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C37D" w14:textId="3D0CFEA8" w:rsidR="00AD01DE" w:rsidRPr="005E2024" w:rsidRDefault="006E49C5">
      <w:pPr>
        <w:rPr>
          <w:rFonts w:ascii="Arial" w:eastAsia="Times New Roman" w:hAnsi="Arial" w:cs="Arial"/>
          <w:color w:val="222222"/>
          <w:shd w:val="clear" w:color="auto" w:fill="FFFFFF"/>
          <w:lang w:eastAsia="nl-NL"/>
        </w:rPr>
      </w:pPr>
      <w:r w:rsidRPr="005E2024">
        <w:rPr>
          <w:rFonts w:ascii="Arial" w:eastAsia="Times New Roman" w:hAnsi="Arial" w:cs="Arial"/>
          <w:color w:val="222222"/>
          <w:shd w:val="clear" w:color="auto" w:fill="FFFFFF"/>
          <w:lang w:eastAsia="nl-NL"/>
        </w:rPr>
        <w:t>Jaarverslagen 2018 t/m 2021</w:t>
      </w:r>
    </w:p>
    <w:p w14:paraId="36924F58" w14:textId="25FAB46B" w:rsidR="006E49C5" w:rsidRDefault="006E49C5"/>
    <w:p w14:paraId="0DF2B67B" w14:textId="53313982" w:rsidR="006E49C5" w:rsidRDefault="00B31CC7" w:rsidP="006E49C5">
      <w:pPr>
        <w:rPr>
          <w:rFonts w:ascii="Arial" w:eastAsia="Times New Roman" w:hAnsi="Arial" w:cs="Arial"/>
          <w:color w:val="222222"/>
          <w:shd w:val="clear" w:color="auto" w:fill="FFFFFF"/>
          <w:lang w:eastAsia="nl-NL"/>
        </w:rPr>
      </w:pPr>
      <w:r>
        <w:rPr>
          <w:rFonts w:ascii="Arial" w:eastAsia="Times New Roman" w:hAnsi="Arial" w:cs="Arial"/>
          <w:color w:val="222222"/>
          <w:shd w:val="clear" w:color="auto" w:fill="FFFFFF"/>
          <w:lang w:eastAsia="nl-NL"/>
        </w:rPr>
        <w:t>2018</w:t>
      </w:r>
    </w:p>
    <w:p w14:paraId="22780C8A" w14:textId="579655DA" w:rsidR="00B31CC7" w:rsidRDefault="00F02CC8" w:rsidP="006E49C5">
      <w:pPr>
        <w:rPr>
          <w:rFonts w:ascii="Arial" w:eastAsia="Times New Roman" w:hAnsi="Arial" w:cs="Arial"/>
          <w:color w:val="222222"/>
          <w:shd w:val="clear" w:color="auto" w:fill="FFFFFF"/>
          <w:lang w:eastAsia="nl-NL"/>
        </w:rPr>
      </w:pPr>
      <w:r>
        <w:rPr>
          <w:rFonts w:ascii="Arial" w:eastAsia="Times New Roman" w:hAnsi="Arial" w:cs="Arial"/>
          <w:color w:val="222222"/>
          <w:shd w:val="clear" w:color="auto" w:fill="FFFFFF"/>
          <w:lang w:eastAsia="nl-NL"/>
        </w:rPr>
        <w:t xml:space="preserve">Op 19 april verscheen </w:t>
      </w:r>
      <w:r w:rsidR="005E2024">
        <w:rPr>
          <w:rFonts w:ascii="Arial" w:eastAsia="Times New Roman" w:hAnsi="Arial" w:cs="Arial"/>
          <w:color w:val="222222"/>
          <w:shd w:val="clear" w:color="auto" w:fill="FFFFFF"/>
          <w:lang w:eastAsia="nl-NL"/>
        </w:rPr>
        <w:t xml:space="preserve">de </w:t>
      </w:r>
      <w:proofErr w:type="spellStart"/>
      <w:proofErr w:type="gramStart"/>
      <w:r w:rsidR="005E2024">
        <w:rPr>
          <w:rFonts w:ascii="Arial" w:eastAsia="Times New Roman" w:hAnsi="Arial" w:cs="Arial"/>
          <w:color w:val="222222"/>
          <w:shd w:val="clear" w:color="auto" w:fill="FFFFFF"/>
          <w:lang w:eastAsia="nl-NL"/>
        </w:rPr>
        <w:t>publicatie</w:t>
      </w:r>
      <w:r>
        <w:rPr>
          <w:rFonts w:ascii="Arial" w:eastAsia="Times New Roman" w:hAnsi="Arial" w:cs="Arial"/>
          <w:color w:val="222222"/>
          <w:shd w:val="clear" w:color="auto" w:fill="FFFFFF"/>
          <w:lang w:eastAsia="nl-NL"/>
        </w:rPr>
        <w:t>“</w:t>
      </w:r>
      <w:proofErr w:type="gramEnd"/>
      <w:r>
        <w:rPr>
          <w:rFonts w:ascii="Arial" w:eastAsia="Times New Roman" w:hAnsi="Arial" w:cs="Arial"/>
          <w:color w:val="222222"/>
          <w:shd w:val="clear" w:color="auto" w:fill="FFFFFF"/>
          <w:lang w:eastAsia="nl-NL"/>
        </w:rPr>
        <w:t>Empirische</w:t>
      </w:r>
      <w:proofErr w:type="spellEnd"/>
      <w:r>
        <w:rPr>
          <w:rFonts w:ascii="Arial" w:eastAsia="Times New Roman" w:hAnsi="Arial" w:cs="Arial"/>
          <w:color w:val="222222"/>
          <w:shd w:val="clear" w:color="auto" w:fill="FFFFFF"/>
          <w:lang w:eastAsia="nl-NL"/>
        </w:rPr>
        <w:t xml:space="preserve"> Logica”. Hierin een selectie uit het werk van Else Barth.  De bundel bevat voorbeelden van toegepast empirisch-logisch onderzoek. In beschouwende stukken reflecteert Else Barth op het belang van cultuur-</w:t>
      </w:r>
      <w:proofErr w:type="spellStart"/>
      <w:r>
        <w:rPr>
          <w:rFonts w:ascii="Arial" w:eastAsia="Times New Roman" w:hAnsi="Arial" w:cs="Arial"/>
          <w:color w:val="222222"/>
          <w:shd w:val="clear" w:color="auto" w:fill="FFFFFF"/>
          <w:lang w:eastAsia="nl-NL"/>
        </w:rPr>
        <w:t>geörienteerd</w:t>
      </w:r>
      <w:proofErr w:type="spellEnd"/>
      <w:r>
        <w:rPr>
          <w:rFonts w:ascii="Arial" w:eastAsia="Times New Roman" w:hAnsi="Arial" w:cs="Arial"/>
          <w:color w:val="222222"/>
          <w:shd w:val="clear" w:color="auto" w:fill="FFFFFF"/>
          <w:lang w:eastAsia="nl-NL"/>
        </w:rPr>
        <w:t xml:space="preserve"> logica-onderwijs en zoekt ze een verklaring voor de kloof tussen logica en politiek. Ten slotte zijn essays opgenomen over filosofen die haar inspireerden</w:t>
      </w:r>
      <w:r w:rsidR="00D55643">
        <w:rPr>
          <w:rFonts w:ascii="Arial" w:eastAsia="Times New Roman" w:hAnsi="Arial" w:cs="Arial"/>
          <w:color w:val="222222"/>
          <w:shd w:val="clear" w:color="auto" w:fill="FFFFFF"/>
          <w:lang w:eastAsia="nl-NL"/>
        </w:rPr>
        <w:t>.</w:t>
      </w:r>
    </w:p>
    <w:p w14:paraId="6A866E3E" w14:textId="77777777" w:rsidR="00D55643" w:rsidRDefault="00D55643" w:rsidP="006E49C5">
      <w:pPr>
        <w:rPr>
          <w:rFonts w:ascii="Arial" w:eastAsia="Times New Roman" w:hAnsi="Arial" w:cs="Arial"/>
          <w:color w:val="222222"/>
          <w:shd w:val="clear" w:color="auto" w:fill="FFFFFF"/>
          <w:lang w:eastAsia="nl-NL"/>
        </w:rPr>
      </w:pPr>
      <w:r>
        <w:rPr>
          <w:rFonts w:ascii="Arial" w:eastAsia="Times New Roman" w:hAnsi="Arial" w:cs="Arial"/>
          <w:color w:val="222222"/>
          <w:shd w:val="clear" w:color="auto" w:fill="FFFFFF"/>
          <w:lang w:eastAsia="nl-NL"/>
        </w:rPr>
        <w:t>Ter gelegenheid van de verschijning organiseerde de Stichting</w:t>
      </w:r>
      <w:r w:rsidR="00B31CC7" w:rsidRPr="00B31CC7">
        <w:rPr>
          <w:rFonts w:ascii="Arial" w:eastAsia="Times New Roman" w:hAnsi="Arial" w:cs="Arial"/>
          <w:color w:val="222222"/>
          <w:shd w:val="clear" w:color="auto" w:fill="FFFFFF"/>
          <w:lang w:eastAsia="nl-NL"/>
        </w:rPr>
        <w:t xml:space="preserve"> een presentatie in Groningen op de</w:t>
      </w:r>
      <w:r>
        <w:rPr>
          <w:rFonts w:ascii="Arial" w:eastAsia="Times New Roman" w:hAnsi="Arial" w:cs="Arial"/>
          <w:color w:val="222222"/>
          <w:lang w:eastAsia="nl-NL"/>
        </w:rPr>
        <w:t xml:space="preserve"> </w:t>
      </w:r>
      <w:r w:rsidR="00B31CC7" w:rsidRPr="00B31CC7">
        <w:rPr>
          <w:rFonts w:ascii="Arial" w:eastAsia="Times New Roman" w:hAnsi="Arial" w:cs="Arial"/>
          <w:color w:val="222222"/>
          <w:shd w:val="clear" w:color="auto" w:fill="FFFFFF"/>
          <w:lang w:eastAsia="nl-NL"/>
        </w:rPr>
        <w:t xml:space="preserve">faculteit der godsdienstwetenschappen met spreker Frank Veltman en </w:t>
      </w:r>
      <w:proofErr w:type="spellStart"/>
      <w:r w:rsidR="00B31CC7" w:rsidRPr="00B31CC7">
        <w:rPr>
          <w:rFonts w:ascii="Arial" w:eastAsia="Times New Roman" w:hAnsi="Arial" w:cs="Arial"/>
          <w:color w:val="222222"/>
          <w:shd w:val="clear" w:color="auto" w:fill="FFFFFF"/>
          <w:lang w:eastAsia="nl-NL"/>
        </w:rPr>
        <w:t>eenpanel</w:t>
      </w:r>
      <w:proofErr w:type="spellEnd"/>
      <w:r w:rsidR="00B31CC7" w:rsidRPr="00B31CC7">
        <w:rPr>
          <w:rFonts w:ascii="Arial" w:eastAsia="Times New Roman" w:hAnsi="Arial" w:cs="Arial"/>
          <w:color w:val="222222"/>
          <w:shd w:val="clear" w:color="auto" w:fill="FFFFFF"/>
          <w:lang w:eastAsia="nl-NL"/>
        </w:rPr>
        <w:t xml:space="preserve"> dat bestond uit o</w:t>
      </w:r>
      <w:r w:rsidR="00B31CC7">
        <w:rPr>
          <w:rFonts w:ascii="Arial" w:eastAsia="Times New Roman" w:hAnsi="Arial" w:cs="Arial"/>
          <w:color w:val="222222"/>
          <w:shd w:val="clear" w:color="auto" w:fill="FFFFFF"/>
          <w:lang w:eastAsia="nl-NL"/>
        </w:rPr>
        <w:t>.</w:t>
      </w:r>
      <w:r w:rsidR="00B31CC7" w:rsidRPr="00B31CC7">
        <w:rPr>
          <w:rFonts w:ascii="Arial" w:eastAsia="Times New Roman" w:hAnsi="Arial" w:cs="Arial"/>
          <w:color w:val="222222"/>
          <w:shd w:val="clear" w:color="auto" w:fill="FFFFFF"/>
          <w:lang w:eastAsia="nl-NL"/>
        </w:rPr>
        <w:t>a</w:t>
      </w:r>
      <w:r w:rsidR="00B31CC7">
        <w:rPr>
          <w:rFonts w:ascii="Arial" w:eastAsia="Times New Roman" w:hAnsi="Arial" w:cs="Arial"/>
          <w:color w:val="222222"/>
          <w:shd w:val="clear" w:color="auto" w:fill="FFFFFF"/>
          <w:lang w:eastAsia="nl-NL"/>
        </w:rPr>
        <w:t>.</w:t>
      </w:r>
      <w:r w:rsidR="00B31CC7" w:rsidRPr="00B31CC7">
        <w:rPr>
          <w:rFonts w:ascii="Arial" w:eastAsia="Times New Roman" w:hAnsi="Arial" w:cs="Arial"/>
          <w:color w:val="222222"/>
          <w:shd w:val="clear" w:color="auto" w:fill="FFFFFF"/>
          <w:lang w:eastAsia="nl-NL"/>
        </w:rPr>
        <w:t xml:space="preserve"> Cor van de </w:t>
      </w:r>
      <w:r w:rsidR="00B31CC7">
        <w:rPr>
          <w:rFonts w:ascii="Arial" w:eastAsia="Times New Roman" w:hAnsi="Arial" w:cs="Arial"/>
          <w:color w:val="222222"/>
          <w:shd w:val="clear" w:color="auto" w:fill="FFFFFF"/>
          <w:lang w:eastAsia="nl-NL"/>
        </w:rPr>
        <w:t>W</w:t>
      </w:r>
      <w:r w:rsidR="00B31CC7" w:rsidRPr="00B31CC7">
        <w:rPr>
          <w:rFonts w:ascii="Arial" w:eastAsia="Times New Roman" w:hAnsi="Arial" w:cs="Arial"/>
          <w:color w:val="222222"/>
          <w:shd w:val="clear" w:color="auto" w:fill="FFFFFF"/>
          <w:lang w:eastAsia="nl-NL"/>
        </w:rPr>
        <w:t xml:space="preserve">eele, </w:t>
      </w:r>
      <w:r w:rsidR="00B31CC7">
        <w:rPr>
          <w:rFonts w:ascii="Arial" w:eastAsia="Times New Roman" w:hAnsi="Arial" w:cs="Arial"/>
          <w:color w:val="222222"/>
          <w:shd w:val="clear" w:color="auto" w:fill="FFFFFF"/>
          <w:lang w:eastAsia="nl-NL"/>
        </w:rPr>
        <w:t>E</w:t>
      </w:r>
      <w:r w:rsidR="00B31CC7" w:rsidRPr="00B31CC7">
        <w:rPr>
          <w:rFonts w:ascii="Arial" w:eastAsia="Times New Roman" w:hAnsi="Arial" w:cs="Arial"/>
          <w:color w:val="222222"/>
          <w:shd w:val="clear" w:color="auto" w:fill="FFFFFF"/>
          <w:lang w:eastAsia="nl-NL"/>
        </w:rPr>
        <w:t>rik Krabbe</w:t>
      </w:r>
      <w:r w:rsidR="00B31CC7">
        <w:rPr>
          <w:rFonts w:ascii="Arial" w:eastAsia="Times New Roman" w:hAnsi="Arial" w:cs="Arial"/>
          <w:color w:val="222222"/>
          <w:shd w:val="clear" w:color="auto" w:fill="FFFFFF"/>
          <w:lang w:eastAsia="nl-NL"/>
        </w:rPr>
        <w:t>,</w:t>
      </w:r>
      <w:r w:rsidR="00B31CC7" w:rsidRPr="00B31CC7">
        <w:rPr>
          <w:rFonts w:ascii="Arial" w:eastAsia="Times New Roman" w:hAnsi="Arial" w:cs="Arial"/>
          <w:color w:val="222222"/>
          <w:shd w:val="clear" w:color="auto" w:fill="FFFFFF"/>
          <w:lang w:eastAsia="nl-NL"/>
        </w:rPr>
        <w:t xml:space="preserve"> </w:t>
      </w:r>
      <w:proofErr w:type="spellStart"/>
      <w:r w:rsidR="00B31CC7" w:rsidRPr="00B31CC7">
        <w:rPr>
          <w:rFonts w:ascii="Arial" w:eastAsia="Times New Roman" w:hAnsi="Arial" w:cs="Arial"/>
          <w:color w:val="222222"/>
          <w:shd w:val="clear" w:color="auto" w:fill="FFFFFF"/>
          <w:lang w:eastAsia="nl-NL"/>
        </w:rPr>
        <w:t>Rense</w:t>
      </w:r>
      <w:proofErr w:type="spellEnd"/>
      <w:r w:rsidR="00B31CC7" w:rsidRPr="00B31CC7">
        <w:rPr>
          <w:rFonts w:ascii="Arial" w:eastAsia="Times New Roman" w:hAnsi="Arial" w:cs="Arial"/>
          <w:color w:val="222222"/>
          <w:lang w:eastAsia="nl-NL"/>
        </w:rPr>
        <w:br/>
      </w:r>
      <w:r w:rsidR="00B31CC7" w:rsidRPr="00B31CC7">
        <w:rPr>
          <w:rFonts w:ascii="Arial" w:eastAsia="Times New Roman" w:hAnsi="Arial" w:cs="Arial"/>
          <w:color w:val="222222"/>
          <w:shd w:val="clear" w:color="auto" w:fill="FFFFFF"/>
          <w:lang w:eastAsia="nl-NL"/>
        </w:rPr>
        <w:t>Sinkgraven</w:t>
      </w:r>
      <w:r w:rsidR="00B31CC7">
        <w:rPr>
          <w:rFonts w:ascii="Arial" w:eastAsia="Times New Roman" w:hAnsi="Arial" w:cs="Arial"/>
          <w:color w:val="222222"/>
          <w:shd w:val="clear" w:color="auto" w:fill="FFFFFF"/>
          <w:lang w:eastAsia="nl-NL"/>
        </w:rPr>
        <w:t xml:space="preserve"> en Sarah van </w:t>
      </w:r>
      <w:proofErr w:type="spellStart"/>
      <w:r w:rsidR="00B31CC7">
        <w:rPr>
          <w:rFonts w:ascii="Arial" w:eastAsia="Times New Roman" w:hAnsi="Arial" w:cs="Arial"/>
          <w:color w:val="222222"/>
          <w:shd w:val="clear" w:color="auto" w:fill="FFFFFF"/>
          <w:lang w:eastAsia="nl-NL"/>
        </w:rPr>
        <w:t>Epenhuysen</w:t>
      </w:r>
      <w:proofErr w:type="spellEnd"/>
      <w:r w:rsidR="00B31CC7" w:rsidRPr="00B31CC7">
        <w:rPr>
          <w:rFonts w:ascii="Arial" w:eastAsia="Times New Roman" w:hAnsi="Arial" w:cs="Arial"/>
          <w:color w:val="222222"/>
          <w:shd w:val="clear" w:color="auto" w:fill="FFFFFF"/>
          <w:lang w:eastAsia="nl-NL"/>
        </w:rPr>
        <w:t>. De presentatie was in handen van oud-leerling Arno Wouters.</w:t>
      </w:r>
    </w:p>
    <w:p w14:paraId="0171812D" w14:textId="6B3EFD40" w:rsidR="006E49C5" w:rsidRPr="00B31CC7" w:rsidRDefault="00B31CC7" w:rsidP="006E49C5">
      <w:pPr>
        <w:rPr>
          <w:rFonts w:ascii="Times New Roman" w:eastAsia="Times New Roman" w:hAnsi="Times New Roman" w:cs="Times New Roman"/>
          <w:lang w:eastAsia="nl-NL"/>
        </w:rPr>
      </w:pPr>
      <w:r w:rsidRPr="00B31CC7">
        <w:rPr>
          <w:rFonts w:ascii="Arial" w:eastAsia="Times New Roman" w:hAnsi="Arial" w:cs="Arial"/>
          <w:color w:val="222222"/>
          <w:lang w:eastAsia="nl-NL"/>
        </w:rPr>
        <w:br/>
      </w:r>
      <w:r w:rsidRPr="00B31CC7">
        <w:rPr>
          <w:rFonts w:ascii="Arial" w:eastAsia="Times New Roman" w:hAnsi="Arial" w:cs="Arial"/>
          <w:color w:val="222222"/>
          <w:shd w:val="clear" w:color="auto" w:fill="FFFFFF"/>
          <w:lang w:eastAsia="nl-NL"/>
        </w:rPr>
        <w:t xml:space="preserve">De zus van </w:t>
      </w:r>
      <w:proofErr w:type="spellStart"/>
      <w:r w:rsidRPr="00B31CC7">
        <w:rPr>
          <w:rFonts w:ascii="Arial" w:eastAsia="Times New Roman" w:hAnsi="Arial" w:cs="Arial"/>
          <w:color w:val="222222"/>
          <w:shd w:val="clear" w:color="auto" w:fill="FFFFFF"/>
          <w:lang w:eastAsia="nl-NL"/>
        </w:rPr>
        <w:t>else</w:t>
      </w:r>
      <w:proofErr w:type="spellEnd"/>
      <w:r w:rsidRPr="00B31CC7">
        <w:rPr>
          <w:rFonts w:ascii="Arial" w:eastAsia="Times New Roman" w:hAnsi="Arial" w:cs="Arial"/>
          <w:color w:val="222222"/>
          <w:shd w:val="clear" w:color="auto" w:fill="FFFFFF"/>
          <w:lang w:eastAsia="nl-NL"/>
        </w:rPr>
        <w:t xml:space="preserve"> </w:t>
      </w:r>
      <w:proofErr w:type="spellStart"/>
      <w:r w:rsidRPr="00B31CC7">
        <w:rPr>
          <w:rFonts w:ascii="Arial" w:eastAsia="Times New Roman" w:hAnsi="Arial" w:cs="Arial"/>
          <w:color w:val="222222"/>
          <w:shd w:val="clear" w:color="auto" w:fill="FFFFFF"/>
          <w:lang w:eastAsia="nl-NL"/>
        </w:rPr>
        <w:t>barth</w:t>
      </w:r>
      <w:proofErr w:type="spellEnd"/>
      <w:r w:rsidRPr="00B31CC7">
        <w:rPr>
          <w:rFonts w:ascii="Arial" w:eastAsia="Times New Roman" w:hAnsi="Arial" w:cs="Arial"/>
          <w:color w:val="222222"/>
          <w:shd w:val="clear" w:color="auto" w:fill="FFFFFF"/>
          <w:lang w:eastAsia="nl-NL"/>
        </w:rPr>
        <w:t xml:space="preserve">, </w:t>
      </w:r>
      <w:proofErr w:type="spellStart"/>
      <w:r w:rsidRPr="00B31CC7">
        <w:rPr>
          <w:rFonts w:ascii="Arial" w:eastAsia="Times New Roman" w:hAnsi="Arial" w:cs="Arial"/>
          <w:color w:val="222222"/>
          <w:shd w:val="clear" w:color="auto" w:fill="FFFFFF"/>
          <w:lang w:eastAsia="nl-NL"/>
        </w:rPr>
        <w:t>Wenche</w:t>
      </w:r>
      <w:proofErr w:type="spellEnd"/>
      <w:r w:rsidRPr="00B31CC7">
        <w:rPr>
          <w:rFonts w:ascii="Arial" w:eastAsia="Times New Roman" w:hAnsi="Arial" w:cs="Arial"/>
          <w:color w:val="222222"/>
          <w:shd w:val="clear" w:color="auto" w:fill="FFFFFF"/>
          <w:lang w:eastAsia="nl-NL"/>
        </w:rPr>
        <w:t xml:space="preserve">, werd in het </w:t>
      </w:r>
      <w:r>
        <w:rPr>
          <w:rFonts w:ascii="Arial" w:eastAsia="Times New Roman" w:hAnsi="Arial" w:cs="Arial"/>
          <w:color w:val="222222"/>
          <w:shd w:val="clear" w:color="auto" w:fill="FFFFFF"/>
          <w:lang w:eastAsia="nl-NL"/>
        </w:rPr>
        <w:t>N</w:t>
      </w:r>
      <w:r w:rsidRPr="00B31CC7">
        <w:rPr>
          <w:rFonts w:ascii="Arial" w:eastAsia="Times New Roman" w:hAnsi="Arial" w:cs="Arial"/>
          <w:color w:val="222222"/>
          <w:shd w:val="clear" w:color="auto" w:fill="FFFFFF"/>
          <w:lang w:eastAsia="nl-NL"/>
        </w:rPr>
        <w:t>oors toegesproken en ontving</w:t>
      </w:r>
      <w:r w:rsidRPr="00B31CC7">
        <w:rPr>
          <w:rFonts w:ascii="Arial" w:eastAsia="Times New Roman" w:hAnsi="Arial" w:cs="Arial"/>
          <w:color w:val="222222"/>
          <w:lang w:eastAsia="nl-NL"/>
        </w:rPr>
        <w:br/>
      </w:r>
      <w:r w:rsidRPr="00B31CC7">
        <w:rPr>
          <w:rFonts w:ascii="Arial" w:eastAsia="Times New Roman" w:hAnsi="Arial" w:cs="Arial"/>
          <w:color w:val="222222"/>
          <w:shd w:val="clear" w:color="auto" w:fill="FFFFFF"/>
          <w:lang w:eastAsia="nl-NL"/>
        </w:rPr>
        <w:t>het eerste exemplaar.</w:t>
      </w:r>
    </w:p>
    <w:p w14:paraId="0032D3C8" w14:textId="77777777" w:rsidR="006E49C5" w:rsidRDefault="006E49C5" w:rsidP="006E49C5">
      <w:pPr>
        <w:rPr>
          <w:rFonts w:ascii="Arial" w:eastAsia="Times New Roman" w:hAnsi="Arial" w:cs="Arial"/>
          <w:color w:val="222222"/>
          <w:shd w:val="clear" w:color="auto" w:fill="FFFFFF"/>
          <w:lang w:eastAsia="nl-NL"/>
        </w:rPr>
      </w:pPr>
    </w:p>
    <w:p w14:paraId="38A2F881" w14:textId="4BFC8E21" w:rsidR="006E49C5" w:rsidRDefault="006E49C5" w:rsidP="006E49C5">
      <w:pPr>
        <w:rPr>
          <w:rFonts w:ascii="Arial" w:eastAsia="Times New Roman" w:hAnsi="Arial" w:cs="Arial"/>
          <w:color w:val="222222"/>
          <w:shd w:val="clear" w:color="auto" w:fill="FFFFFF"/>
          <w:lang w:eastAsia="nl-NL"/>
        </w:rPr>
      </w:pPr>
      <w:r w:rsidRPr="006E49C5">
        <w:rPr>
          <w:rFonts w:ascii="Arial" w:eastAsia="Times New Roman" w:hAnsi="Arial" w:cs="Arial"/>
          <w:color w:val="222222"/>
          <w:shd w:val="clear" w:color="auto" w:fill="FFFFFF"/>
          <w:lang w:eastAsia="nl-NL"/>
        </w:rPr>
        <w:t>2019</w:t>
      </w:r>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De stichting was betrokken bij de organisatie door de universiteiten van</w:t>
      </w:r>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Tilburg en Groningen van een conferentie rond vrouwelijke filosofen in</w:t>
      </w:r>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de geschiedenis van de analytische filosofie. Deze conferentie vond</w:t>
      </w:r>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 xml:space="preserve">plaats op 27 oktober 2019 in </w:t>
      </w:r>
      <w:proofErr w:type="gramStart"/>
      <w:r w:rsidRPr="006E49C5">
        <w:rPr>
          <w:rFonts w:ascii="Arial" w:eastAsia="Times New Roman" w:hAnsi="Arial" w:cs="Arial"/>
          <w:color w:val="222222"/>
          <w:shd w:val="clear" w:color="auto" w:fill="FFFFFF"/>
          <w:lang w:eastAsia="nl-NL"/>
        </w:rPr>
        <w:t>Tilburg  en</w:t>
      </w:r>
      <w:proofErr w:type="gramEnd"/>
      <w:r w:rsidRPr="006E49C5">
        <w:rPr>
          <w:rFonts w:ascii="Arial" w:eastAsia="Times New Roman" w:hAnsi="Arial" w:cs="Arial"/>
          <w:color w:val="222222"/>
          <w:shd w:val="clear" w:color="auto" w:fill="FFFFFF"/>
          <w:lang w:eastAsia="nl-NL"/>
        </w:rPr>
        <w:t xml:space="preserve"> bracht wetenschappers bijeen</w:t>
      </w:r>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die onderzoek doen naar de bijdragen aan de analytische filosofie van</w:t>
      </w:r>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vrouwelijke filosofen uit de laat negentiende en vroeg-twintigste eeuw.</w:t>
      </w:r>
      <w:r w:rsidRPr="006E49C5">
        <w:rPr>
          <w:rFonts w:ascii="Arial" w:eastAsia="Times New Roman" w:hAnsi="Arial" w:cs="Arial"/>
          <w:color w:val="222222"/>
          <w:lang w:eastAsia="nl-NL"/>
        </w:rPr>
        <w:br/>
      </w:r>
      <w:proofErr w:type="spellStart"/>
      <w:r w:rsidRPr="006E49C5">
        <w:rPr>
          <w:rFonts w:ascii="Arial" w:eastAsia="Times New Roman" w:hAnsi="Arial" w:cs="Arial"/>
          <w:color w:val="222222"/>
          <w:shd w:val="clear" w:color="auto" w:fill="FFFFFF"/>
          <w:lang w:eastAsia="nl-NL"/>
        </w:rPr>
        <w:t>Keynote</w:t>
      </w:r>
      <w:proofErr w:type="spellEnd"/>
      <w:r w:rsidRPr="006E49C5">
        <w:rPr>
          <w:rFonts w:ascii="Arial" w:eastAsia="Times New Roman" w:hAnsi="Arial" w:cs="Arial"/>
          <w:color w:val="222222"/>
          <w:shd w:val="clear" w:color="auto" w:fill="FFFFFF"/>
          <w:lang w:eastAsia="nl-NL"/>
        </w:rPr>
        <w:t xml:space="preserve"> speakers waren Gary Ostertag (New York) en Marta </w:t>
      </w:r>
      <w:proofErr w:type="spellStart"/>
      <w:r w:rsidRPr="006E49C5">
        <w:rPr>
          <w:rFonts w:ascii="Arial" w:eastAsia="Times New Roman" w:hAnsi="Arial" w:cs="Arial"/>
          <w:color w:val="222222"/>
          <w:shd w:val="clear" w:color="auto" w:fill="FFFFFF"/>
          <w:lang w:eastAsia="nl-NL"/>
        </w:rPr>
        <w:t>Sznajder</w:t>
      </w:r>
      <w:proofErr w:type="spellEnd"/>
      <w:r w:rsidRPr="006E49C5">
        <w:rPr>
          <w:rFonts w:ascii="Arial" w:eastAsia="Times New Roman" w:hAnsi="Arial" w:cs="Arial"/>
          <w:color w:val="222222"/>
          <w:lang w:eastAsia="nl-NL"/>
        </w:rPr>
        <w:br/>
      </w:r>
      <w:r w:rsidRPr="006E49C5">
        <w:rPr>
          <w:rFonts w:ascii="Arial" w:eastAsia="Times New Roman" w:hAnsi="Arial" w:cs="Arial"/>
          <w:color w:val="222222"/>
          <w:shd w:val="clear" w:color="auto" w:fill="FFFFFF"/>
          <w:lang w:eastAsia="nl-NL"/>
        </w:rPr>
        <w:t>(</w:t>
      </w:r>
      <w:proofErr w:type="spellStart"/>
      <w:r w:rsidRPr="006E49C5">
        <w:rPr>
          <w:rFonts w:ascii="Arial" w:eastAsia="Times New Roman" w:hAnsi="Arial" w:cs="Arial"/>
          <w:color w:val="222222"/>
          <w:shd w:val="clear" w:color="auto" w:fill="FFFFFF"/>
          <w:lang w:eastAsia="nl-NL"/>
        </w:rPr>
        <w:t>Munchen</w:t>
      </w:r>
      <w:proofErr w:type="spellEnd"/>
      <w:r w:rsidRPr="006E49C5">
        <w:rPr>
          <w:rFonts w:ascii="Arial" w:eastAsia="Times New Roman" w:hAnsi="Arial" w:cs="Arial"/>
          <w:color w:val="222222"/>
          <w:shd w:val="clear" w:color="auto" w:fill="FFFFFF"/>
          <w:lang w:eastAsia="nl-NL"/>
        </w:rPr>
        <w:t>) die spraken over, respectievelijk, E.E. Constance Jones en</w:t>
      </w:r>
      <w:r w:rsidRPr="006E49C5">
        <w:rPr>
          <w:rFonts w:ascii="Arial" w:eastAsia="Times New Roman" w:hAnsi="Arial" w:cs="Arial"/>
          <w:color w:val="222222"/>
          <w:lang w:eastAsia="nl-NL"/>
        </w:rPr>
        <w:br/>
      </w:r>
      <w:proofErr w:type="spellStart"/>
      <w:r w:rsidRPr="006E49C5">
        <w:rPr>
          <w:rFonts w:ascii="Arial" w:eastAsia="Times New Roman" w:hAnsi="Arial" w:cs="Arial"/>
          <w:color w:val="222222"/>
          <w:shd w:val="clear" w:color="auto" w:fill="FFFFFF"/>
          <w:lang w:eastAsia="nl-NL"/>
        </w:rPr>
        <w:t>Janina</w:t>
      </w:r>
      <w:proofErr w:type="spellEnd"/>
      <w:r w:rsidRPr="006E49C5">
        <w:rPr>
          <w:rFonts w:ascii="Arial" w:eastAsia="Times New Roman" w:hAnsi="Arial" w:cs="Arial"/>
          <w:color w:val="222222"/>
          <w:shd w:val="clear" w:color="auto" w:fill="FFFFFF"/>
          <w:lang w:eastAsia="nl-NL"/>
        </w:rPr>
        <w:t xml:space="preserve"> </w:t>
      </w:r>
      <w:proofErr w:type="spellStart"/>
      <w:r w:rsidRPr="006E49C5">
        <w:rPr>
          <w:rFonts w:ascii="Arial" w:eastAsia="Times New Roman" w:hAnsi="Arial" w:cs="Arial"/>
          <w:color w:val="222222"/>
          <w:shd w:val="clear" w:color="auto" w:fill="FFFFFF"/>
          <w:lang w:eastAsia="nl-NL"/>
        </w:rPr>
        <w:t>Hosiasson-Lindenbaum</w:t>
      </w:r>
      <w:proofErr w:type="spellEnd"/>
      <w:r w:rsidRPr="006E49C5">
        <w:rPr>
          <w:rFonts w:ascii="Arial" w:eastAsia="Times New Roman" w:hAnsi="Arial" w:cs="Arial"/>
          <w:color w:val="222222"/>
          <w:shd w:val="clear" w:color="auto" w:fill="FFFFFF"/>
          <w:lang w:eastAsia="nl-NL"/>
        </w:rPr>
        <w:t>.</w:t>
      </w:r>
    </w:p>
    <w:p w14:paraId="32E56E0B" w14:textId="26BB5E9C" w:rsidR="005313A5" w:rsidRDefault="005313A5" w:rsidP="006E49C5">
      <w:pPr>
        <w:rPr>
          <w:rFonts w:ascii="Arial" w:eastAsia="Times New Roman" w:hAnsi="Arial" w:cs="Arial"/>
          <w:color w:val="222222"/>
          <w:shd w:val="clear" w:color="auto" w:fill="FFFFFF"/>
          <w:lang w:eastAsia="nl-NL"/>
        </w:rPr>
      </w:pPr>
    </w:p>
    <w:p w14:paraId="7D294C80" w14:textId="2AC7BF29" w:rsidR="005313A5" w:rsidRPr="007212DB" w:rsidRDefault="005313A5" w:rsidP="006E49C5">
      <w:pPr>
        <w:rPr>
          <w:rFonts w:ascii="Arial" w:eastAsia="Times New Roman" w:hAnsi="Arial" w:cs="Arial"/>
          <w:color w:val="222222"/>
          <w:shd w:val="clear" w:color="auto" w:fill="FFFFFF"/>
          <w:lang w:eastAsia="nl-NL"/>
        </w:rPr>
      </w:pPr>
    </w:p>
    <w:p w14:paraId="4BFD616F" w14:textId="3F4E2AAE" w:rsidR="005313A5" w:rsidRPr="007212DB" w:rsidRDefault="005313A5" w:rsidP="006E49C5">
      <w:pPr>
        <w:rPr>
          <w:rFonts w:ascii="Arial" w:eastAsia="Times New Roman" w:hAnsi="Arial" w:cs="Arial"/>
          <w:color w:val="222222"/>
          <w:shd w:val="clear" w:color="auto" w:fill="FFFFFF"/>
          <w:lang w:eastAsia="nl-NL"/>
        </w:rPr>
      </w:pPr>
      <w:r w:rsidRPr="007212DB">
        <w:rPr>
          <w:rFonts w:ascii="Arial" w:eastAsia="Times New Roman" w:hAnsi="Arial" w:cs="Arial"/>
          <w:color w:val="222222"/>
          <w:shd w:val="clear" w:color="auto" w:fill="FFFFFF"/>
          <w:lang w:eastAsia="nl-NL"/>
        </w:rPr>
        <w:t>Later dat jaar organiseerde</w:t>
      </w:r>
      <w:r w:rsidR="007212DB" w:rsidRPr="007212DB">
        <w:rPr>
          <w:rFonts w:ascii="Arial" w:eastAsia="Times New Roman" w:hAnsi="Arial" w:cs="Arial"/>
          <w:color w:val="222222"/>
          <w:shd w:val="clear" w:color="auto" w:fill="FFFFFF"/>
          <w:lang w:eastAsia="nl-NL"/>
        </w:rPr>
        <w:t xml:space="preserve"> de Stichting een paneldiscussie tijdens een groot logica-congres:</w:t>
      </w:r>
    </w:p>
    <w:p w14:paraId="6F186DEB" w14:textId="77777777" w:rsidR="005313A5" w:rsidRPr="006E49C5" w:rsidRDefault="005313A5" w:rsidP="006E49C5">
      <w:pPr>
        <w:rPr>
          <w:rFonts w:ascii="Arial" w:eastAsia="Times New Roman" w:hAnsi="Arial" w:cs="Arial"/>
          <w:color w:val="222222"/>
          <w:shd w:val="clear" w:color="auto" w:fill="FFFFFF"/>
          <w:lang w:eastAsia="nl-NL"/>
        </w:rPr>
      </w:pPr>
    </w:p>
    <w:p w14:paraId="1594E3F1" w14:textId="77777777" w:rsidR="005313A5" w:rsidRPr="005313A5" w:rsidRDefault="005313A5" w:rsidP="005313A5">
      <w:pPr>
        <w:shd w:val="clear" w:color="auto" w:fill="FFFFFF"/>
        <w:rPr>
          <w:rFonts w:ascii="Arial" w:eastAsia="Times New Roman" w:hAnsi="Arial" w:cs="Arial"/>
          <w:color w:val="222222"/>
          <w:shd w:val="clear" w:color="auto" w:fill="FFFFFF"/>
          <w:lang w:eastAsia="nl-NL"/>
        </w:rPr>
      </w:pPr>
      <w:proofErr w:type="spellStart"/>
      <w:r w:rsidRPr="005313A5">
        <w:rPr>
          <w:rFonts w:ascii="Arial" w:eastAsia="Times New Roman" w:hAnsi="Arial" w:cs="Arial"/>
          <w:color w:val="222222"/>
          <w:shd w:val="clear" w:color="auto" w:fill="FFFFFF"/>
          <w:lang w:eastAsia="nl-NL"/>
        </w:rPr>
        <w:t>woensdag</w:t>
      </w:r>
      <w:proofErr w:type="spellEnd"/>
      <w:r w:rsidRPr="005313A5">
        <w:rPr>
          <w:rFonts w:ascii="Arial" w:eastAsia="Times New Roman" w:hAnsi="Arial" w:cs="Arial"/>
          <w:color w:val="222222"/>
          <w:shd w:val="clear" w:color="auto" w:fill="FFFFFF"/>
          <w:lang w:eastAsia="nl-NL"/>
        </w:rPr>
        <w:t xml:space="preserve"> 26 </w:t>
      </w:r>
      <w:proofErr w:type="spellStart"/>
      <w:r w:rsidRPr="005313A5">
        <w:rPr>
          <w:rFonts w:ascii="Arial" w:eastAsia="Times New Roman" w:hAnsi="Arial" w:cs="Arial"/>
          <w:color w:val="222222"/>
          <w:shd w:val="clear" w:color="auto" w:fill="FFFFFF"/>
          <w:lang w:eastAsia="nl-NL"/>
        </w:rPr>
        <w:t>juni</w:t>
      </w:r>
      <w:proofErr w:type="spellEnd"/>
      <w:r w:rsidRPr="005313A5">
        <w:rPr>
          <w:rFonts w:ascii="Arial" w:eastAsia="Times New Roman" w:hAnsi="Arial" w:cs="Arial"/>
          <w:color w:val="222222"/>
          <w:shd w:val="clear" w:color="auto" w:fill="FFFFFF"/>
          <w:lang w:eastAsia="nl-NL"/>
        </w:rPr>
        <w:t xml:space="preserve"> 2019:</w:t>
      </w:r>
    </w:p>
    <w:p w14:paraId="0BF95E5C" w14:textId="77777777" w:rsidR="005313A5" w:rsidRPr="005313A5" w:rsidRDefault="005313A5" w:rsidP="005313A5">
      <w:pPr>
        <w:shd w:val="clear" w:color="auto" w:fill="FFFFFF"/>
        <w:rPr>
          <w:rFonts w:ascii="Arial" w:eastAsia="Times New Roman" w:hAnsi="Arial" w:cs="Arial"/>
          <w:color w:val="222222"/>
          <w:shd w:val="clear" w:color="auto" w:fill="FFFFFF"/>
          <w:lang w:eastAsia="nl-NL"/>
        </w:rPr>
      </w:pPr>
    </w:p>
    <w:p w14:paraId="78CB3FFA" w14:textId="77777777" w:rsidR="007212DB" w:rsidRDefault="007212DB" w:rsidP="005313A5">
      <w:pPr>
        <w:shd w:val="clear" w:color="auto" w:fill="FFFFFF"/>
        <w:rPr>
          <w:rFonts w:ascii="Arial" w:eastAsia="Times New Roman" w:hAnsi="Arial" w:cs="Arial"/>
          <w:color w:val="222222"/>
          <w:shd w:val="clear" w:color="auto" w:fill="FFFFFF"/>
          <w:lang w:val="en-US" w:eastAsia="nl-NL"/>
        </w:rPr>
      </w:pPr>
      <w:r>
        <w:rPr>
          <w:rFonts w:ascii="Arial" w:eastAsia="Times New Roman" w:hAnsi="Arial" w:cs="Arial"/>
          <w:color w:val="222222"/>
          <w:shd w:val="clear" w:color="auto" w:fill="FFFFFF"/>
          <w:lang w:val="en-US" w:eastAsia="nl-NL"/>
        </w:rPr>
        <w:t xml:space="preserve">Invited panel: </w:t>
      </w:r>
    </w:p>
    <w:p w14:paraId="5556A29E" w14:textId="6283E3E9" w:rsidR="007212DB" w:rsidRDefault="005313A5" w:rsidP="005313A5">
      <w:pPr>
        <w:shd w:val="clear" w:color="auto" w:fill="FFFFFF"/>
        <w:rPr>
          <w:rFonts w:ascii="Arial" w:eastAsia="Times New Roman" w:hAnsi="Arial" w:cs="Arial"/>
          <w:color w:val="222222"/>
          <w:shd w:val="clear" w:color="auto" w:fill="FFFFFF"/>
          <w:lang w:val="en-US" w:eastAsia="nl-NL"/>
        </w:rPr>
      </w:pPr>
      <w:r w:rsidRPr="005313A5">
        <w:rPr>
          <w:rFonts w:ascii="Arial" w:eastAsia="Times New Roman" w:hAnsi="Arial" w:cs="Arial"/>
          <w:color w:val="222222"/>
          <w:shd w:val="clear" w:color="auto" w:fill="FFFFFF"/>
          <w:lang w:val="en-US" w:eastAsia="nl-NL"/>
        </w:rPr>
        <w:t xml:space="preserve">MANIPULATION PUBLIC OPINION: ANALYZING THE CONTROVERSIES ABOUT IMMIGRATION. </w:t>
      </w:r>
    </w:p>
    <w:p w14:paraId="78A59FAC" w14:textId="7FCBD88D" w:rsidR="005313A5" w:rsidRPr="005313A5" w:rsidRDefault="005313A5" w:rsidP="005313A5">
      <w:pPr>
        <w:shd w:val="clear" w:color="auto" w:fill="FFFFFF"/>
        <w:rPr>
          <w:rFonts w:ascii="Arial" w:eastAsia="Times New Roman" w:hAnsi="Arial" w:cs="Arial"/>
          <w:color w:val="222222"/>
          <w:shd w:val="clear" w:color="auto" w:fill="FFFFFF"/>
          <w:lang w:val="en-US" w:eastAsia="nl-NL"/>
        </w:rPr>
      </w:pPr>
      <w:r w:rsidRPr="005313A5">
        <w:rPr>
          <w:rFonts w:ascii="Arial" w:eastAsia="Times New Roman" w:hAnsi="Arial" w:cs="Arial"/>
          <w:color w:val="222222"/>
          <w:shd w:val="clear" w:color="auto" w:fill="FFFFFF"/>
          <w:lang w:val="en-US" w:eastAsia="nl-NL"/>
        </w:rPr>
        <w:t xml:space="preserve">Jan Albert van </w:t>
      </w:r>
      <w:proofErr w:type="spellStart"/>
      <w:r w:rsidRPr="005313A5">
        <w:rPr>
          <w:rFonts w:ascii="Arial" w:eastAsia="Times New Roman" w:hAnsi="Arial" w:cs="Arial"/>
          <w:color w:val="222222"/>
          <w:shd w:val="clear" w:color="auto" w:fill="FFFFFF"/>
          <w:lang w:val="en-US" w:eastAsia="nl-NL"/>
        </w:rPr>
        <w:t>laar</w:t>
      </w:r>
      <w:proofErr w:type="spellEnd"/>
      <w:r w:rsidRPr="005313A5">
        <w:rPr>
          <w:rFonts w:ascii="Arial" w:eastAsia="Times New Roman" w:hAnsi="Arial" w:cs="Arial"/>
          <w:color w:val="222222"/>
          <w:shd w:val="clear" w:color="auto" w:fill="FFFFFF"/>
          <w:lang w:val="en-US" w:eastAsia="nl-NL"/>
        </w:rPr>
        <w:t xml:space="preserve"> (University of Groningen, NL) Else de </w:t>
      </w:r>
      <w:proofErr w:type="spellStart"/>
      <w:r w:rsidRPr="005313A5">
        <w:rPr>
          <w:rFonts w:ascii="Arial" w:eastAsia="Times New Roman" w:hAnsi="Arial" w:cs="Arial"/>
          <w:color w:val="222222"/>
          <w:shd w:val="clear" w:color="auto" w:fill="FFFFFF"/>
          <w:lang w:val="en-US" w:eastAsia="nl-NL"/>
        </w:rPr>
        <w:t>Jonge</w:t>
      </w:r>
      <w:proofErr w:type="spellEnd"/>
      <w:r w:rsidRPr="005313A5">
        <w:rPr>
          <w:rFonts w:ascii="Arial" w:eastAsia="Times New Roman" w:hAnsi="Arial" w:cs="Arial"/>
          <w:color w:val="222222"/>
          <w:shd w:val="clear" w:color="auto" w:fill="FFFFFF"/>
          <w:lang w:val="en-US" w:eastAsia="nl-NL"/>
        </w:rPr>
        <w:t xml:space="preserve"> (Foundation for Empirical Logic and Analytical Philosophy, NL) Allard </w:t>
      </w:r>
      <w:proofErr w:type="spellStart"/>
      <w:r w:rsidRPr="005313A5">
        <w:rPr>
          <w:rFonts w:ascii="Arial" w:eastAsia="Times New Roman" w:hAnsi="Arial" w:cs="Arial"/>
          <w:color w:val="222222"/>
          <w:shd w:val="clear" w:color="auto" w:fill="FFFFFF"/>
          <w:lang w:val="en-US" w:eastAsia="nl-NL"/>
        </w:rPr>
        <w:t>Tamminga</w:t>
      </w:r>
      <w:proofErr w:type="spellEnd"/>
      <w:r w:rsidRPr="005313A5">
        <w:rPr>
          <w:rFonts w:ascii="Arial" w:eastAsia="Times New Roman" w:hAnsi="Arial" w:cs="Arial"/>
          <w:color w:val="222222"/>
          <w:shd w:val="clear" w:color="auto" w:fill="FFFFFF"/>
          <w:lang w:val="en-US" w:eastAsia="nl-NL"/>
        </w:rPr>
        <w:t xml:space="preserve"> (Foundation for Empirical Logic and Analytical Philosophy, NL) Jacob </w:t>
      </w:r>
      <w:proofErr w:type="spellStart"/>
      <w:r w:rsidRPr="005313A5">
        <w:rPr>
          <w:rFonts w:ascii="Arial" w:eastAsia="Times New Roman" w:hAnsi="Arial" w:cs="Arial"/>
          <w:color w:val="222222"/>
          <w:shd w:val="clear" w:color="auto" w:fill="FFFFFF"/>
          <w:lang w:val="en-US" w:eastAsia="nl-NL"/>
        </w:rPr>
        <w:t>Bouwman</w:t>
      </w:r>
      <w:proofErr w:type="spellEnd"/>
      <w:r w:rsidRPr="005313A5">
        <w:rPr>
          <w:rFonts w:ascii="Arial" w:eastAsia="Times New Roman" w:hAnsi="Arial" w:cs="Arial"/>
          <w:color w:val="222222"/>
          <w:shd w:val="clear" w:color="auto" w:fill="FFFFFF"/>
          <w:lang w:val="en-US" w:eastAsia="nl-NL"/>
        </w:rPr>
        <w:t xml:space="preserve"> (Foundation for Empirical Logic and Analytical Philosophy, NL) </w:t>
      </w:r>
    </w:p>
    <w:p w14:paraId="04EB88CB" w14:textId="77777777" w:rsidR="005313A5" w:rsidRPr="005313A5" w:rsidRDefault="005313A5" w:rsidP="005313A5">
      <w:pPr>
        <w:shd w:val="clear" w:color="auto" w:fill="FFFFFF"/>
        <w:rPr>
          <w:rFonts w:ascii="Arial" w:eastAsia="Times New Roman" w:hAnsi="Arial" w:cs="Arial"/>
          <w:color w:val="222222"/>
          <w:shd w:val="clear" w:color="auto" w:fill="FFFFFF"/>
          <w:lang w:val="en-US" w:eastAsia="nl-NL"/>
        </w:rPr>
      </w:pPr>
    </w:p>
    <w:p w14:paraId="5AEB783C" w14:textId="77777777" w:rsidR="005313A5" w:rsidRPr="005313A5" w:rsidRDefault="005313A5" w:rsidP="005313A5">
      <w:pPr>
        <w:shd w:val="clear" w:color="auto" w:fill="FFFFFF"/>
        <w:rPr>
          <w:rFonts w:ascii="Arial" w:eastAsia="Times New Roman" w:hAnsi="Arial" w:cs="Arial"/>
          <w:color w:val="222222"/>
          <w:shd w:val="clear" w:color="auto" w:fill="FFFFFF"/>
          <w:lang w:eastAsia="nl-NL"/>
        </w:rPr>
      </w:pPr>
      <w:r w:rsidRPr="005313A5">
        <w:rPr>
          <w:rFonts w:ascii="Arial" w:eastAsia="Times New Roman" w:hAnsi="Arial" w:cs="Arial"/>
          <w:color w:val="222222"/>
          <w:shd w:val="clear" w:color="auto" w:fill="FFFFFF"/>
          <w:lang w:eastAsia="nl-NL"/>
        </w:rPr>
        <w:t>Do we have a problem with the manipulation of public opinion, and if so, what exactly is the problem? What can or should be done about this? How can we apply insights about these issues to the case of immigration? In this invited panel, journalists and academics discuss these issues with the audience, under the guidance of Marc Pauly. </w:t>
      </w:r>
    </w:p>
    <w:p w14:paraId="1670813F" w14:textId="77777777" w:rsidR="005313A5" w:rsidRPr="005313A5" w:rsidRDefault="005313A5" w:rsidP="005313A5">
      <w:pPr>
        <w:shd w:val="clear" w:color="auto" w:fill="FFFFFF"/>
        <w:rPr>
          <w:rFonts w:ascii="Arial" w:eastAsia="Times New Roman" w:hAnsi="Arial" w:cs="Arial"/>
          <w:color w:val="222222"/>
          <w:shd w:val="clear" w:color="auto" w:fill="FFFFFF"/>
          <w:lang w:eastAsia="nl-NL"/>
        </w:rPr>
      </w:pPr>
    </w:p>
    <w:p w14:paraId="751B137E" w14:textId="77777777" w:rsidR="005313A5" w:rsidRPr="005313A5" w:rsidRDefault="005313A5" w:rsidP="005313A5">
      <w:pPr>
        <w:shd w:val="clear" w:color="auto" w:fill="FFFFFF"/>
        <w:rPr>
          <w:rFonts w:ascii="Arial" w:eastAsia="Times New Roman" w:hAnsi="Arial" w:cs="Arial"/>
          <w:color w:val="222222"/>
          <w:lang w:eastAsia="nl-NL"/>
        </w:rPr>
      </w:pPr>
      <w:r w:rsidRPr="005313A5">
        <w:rPr>
          <w:rFonts w:ascii="Arial" w:eastAsia="Times New Roman" w:hAnsi="Arial" w:cs="Arial"/>
          <w:color w:val="222222"/>
          <w:shd w:val="clear" w:color="auto" w:fill="FFFFFF"/>
          <w:lang w:eastAsia="nl-NL"/>
        </w:rPr>
        <w:lastRenderedPageBreak/>
        <w:t>Panel members: James Ball – Journalist BuzzFeed and The Guardian; Lilian Bermejo-</w:t>
      </w:r>
      <w:proofErr w:type="spellStart"/>
      <w:r w:rsidRPr="005313A5">
        <w:rPr>
          <w:rFonts w:ascii="Arial" w:eastAsia="Times New Roman" w:hAnsi="Arial" w:cs="Arial"/>
          <w:color w:val="222222"/>
          <w:shd w:val="clear" w:color="auto" w:fill="FFFFFF"/>
          <w:lang w:eastAsia="nl-NL"/>
        </w:rPr>
        <w:t>Luque</w:t>
      </w:r>
      <w:proofErr w:type="spellEnd"/>
      <w:r w:rsidRPr="005313A5">
        <w:rPr>
          <w:rFonts w:ascii="Arial" w:eastAsia="Times New Roman" w:hAnsi="Arial" w:cs="Arial"/>
          <w:color w:val="222222"/>
          <w:shd w:val="clear" w:color="auto" w:fill="FFFFFF"/>
          <w:lang w:eastAsia="nl-NL"/>
        </w:rPr>
        <w:t xml:space="preserve"> – Researcher Universidad de Granada &amp; General Secretary Podemos Granada; David </w:t>
      </w:r>
      <w:proofErr w:type="spellStart"/>
      <w:r w:rsidRPr="005313A5">
        <w:rPr>
          <w:rFonts w:ascii="Arial" w:eastAsia="Times New Roman" w:hAnsi="Arial" w:cs="Arial"/>
          <w:color w:val="222222"/>
          <w:shd w:val="clear" w:color="auto" w:fill="FFFFFF"/>
          <w:lang w:eastAsia="nl-NL"/>
        </w:rPr>
        <w:t>Lanius</w:t>
      </w:r>
      <w:proofErr w:type="spellEnd"/>
      <w:r w:rsidRPr="005313A5">
        <w:rPr>
          <w:rFonts w:ascii="Arial" w:eastAsia="Times New Roman" w:hAnsi="Arial" w:cs="Arial"/>
          <w:color w:val="222222"/>
          <w:shd w:val="clear" w:color="auto" w:fill="FFFFFF"/>
          <w:lang w:eastAsia="nl-NL"/>
        </w:rPr>
        <w:t xml:space="preserve"> – Researcher </w:t>
      </w:r>
      <w:proofErr w:type="spellStart"/>
      <w:r w:rsidRPr="005313A5">
        <w:rPr>
          <w:rFonts w:ascii="Arial" w:eastAsia="Times New Roman" w:hAnsi="Arial" w:cs="Arial"/>
          <w:color w:val="222222"/>
          <w:shd w:val="clear" w:color="auto" w:fill="FFFFFF"/>
          <w:lang w:eastAsia="nl-NL"/>
        </w:rPr>
        <w:t>DebateLab</w:t>
      </w:r>
      <w:proofErr w:type="spellEnd"/>
      <w:r w:rsidRPr="005313A5">
        <w:rPr>
          <w:rFonts w:ascii="Arial" w:eastAsia="Times New Roman" w:hAnsi="Arial" w:cs="Arial"/>
          <w:color w:val="222222"/>
          <w:shd w:val="clear" w:color="auto" w:fill="FFFFFF"/>
          <w:lang w:eastAsia="nl-NL"/>
        </w:rPr>
        <w:t xml:space="preserve"> at Karlsruhe Institute of Technology &amp; </w:t>
      </w:r>
      <w:proofErr w:type="spellStart"/>
      <w:r w:rsidRPr="005313A5">
        <w:rPr>
          <w:rFonts w:ascii="Arial" w:eastAsia="Times New Roman" w:hAnsi="Arial" w:cs="Arial"/>
          <w:color w:val="222222"/>
          <w:shd w:val="clear" w:color="auto" w:fill="FFFFFF"/>
          <w:lang w:eastAsia="nl-NL"/>
        </w:rPr>
        <w:t>Weizenbaum</w:t>
      </w:r>
      <w:proofErr w:type="spellEnd"/>
      <w:r w:rsidRPr="005313A5">
        <w:rPr>
          <w:rFonts w:ascii="Arial" w:eastAsia="Times New Roman" w:hAnsi="Arial" w:cs="Arial"/>
          <w:color w:val="222222"/>
          <w:shd w:val="clear" w:color="auto" w:fill="FFFFFF"/>
          <w:lang w:eastAsia="nl-NL"/>
        </w:rPr>
        <w:t xml:space="preserve"> Institute for the Networked Society; Steven de Winter - </w:t>
      </w:r>
      <w:r w:rsidRPr="005313A5">
        <w:rPr>
          <w:rFonts w:ascii="Arial" w:eastAsia="Times New Roman" w:hAnsi="Arial" w:cs="Arial"/>
          <w:color w:val="222222"/>
          <w:lang w:val="en-US" w:eastAsia="nl-NL"/>
        </w:rPr>
        <w:t xml:space="preserve">Mediation Regio Noord &amp; Foundation Media Ombudsman </w:t>
      </w:r>
      <w:proofErr w:type="gramStart"/>
      <w:r w:rsidRPr="005313A5">
        <w:rPr>
          <w:rFonts w:ascii="Arial" w:eastAsia="Times New Roman" w:hAnsi="Arial" w:cs="Arial"/>
          <w:color w:val="222222"/>
          <w:lang w:val="en-US" w:eastAsia="nl-NL"/>
        </w:rPr>
        <w:t>The</w:t>
      </w:r>
      <w:proofErr w:type="gramEnd"/>
      <w:r w:rsidRPr="005313A5">
        <w:rPr>
          <w:rFonts w:ascii="Arial" w:eastAsia="Times New Roman" w:hAnsi="Arial" w:cs="Arial"/>
          <w:color w:val="222222"/>
          <w:lang w:val="en-US" w:eastAsia="nl-NL"/>
        </w:rPr>
        <w:t xml:space="preserve"> Netherlands (</w:t>
      </w:r>
      <w:proofErr w:type="spellStart"/>
      <w:r w:rsidRPr="005313A5">
        <w:rPr>
          <w:rFonts w:ascii="Arial" w:eastAsia="Times New Roman" w:hAnsi="Arial" w:cs="Arial"/>
          <w:color w:val="222222"/>
          <w:lang w:val="en-US" w:eastAsia="nl-NL"/>
        </w:rPr>
        <w:t>Stichting</w:t>
      </w:r>
      <w:proofErr w:type="spellEnd"/>
      <w:r w:rsidRPr="005313A5">
        <w:rPr>
          <w:rFonts w:ascii="Arial" w:eastAsia="Times New Roman" w:hAnsi="Arial" w:cs="Arial"/>
          <w:color w:val="222222"/>
          <w:lang w:val="en-US" w:eastAsia="nl-NL"/>
        </w:rPr>
        <w:t xml:space="preserve"> Media Ombudsman Nederland). </w:t>
      </w:r>
      <w:r w:rsidRPr="005313A5">
        <w:rPr>
          <w:rFonts w:ascii="Arial" w:eastAsia="Times New Roman" w:hAnsi="Arial" w:cs="Arial"/>
          <w:color w:val="222222"/>
          <w:lang w:eastAsia="nl-NL"/>
        </w:rPr>
        <w:t xml:space="preserve">Chair: Marc </w:t>
      </w:r>
      <w:proofErr w:type="spellStart"/>
      <w:r w:rsidRPr="005313A5">
        <w:rPr>
          <w:rFonts w:ascii="Arial" w:eastAsia="Times New Roman" w:hAnsi="Arial" w:cs="Arial"/>
          <w:color w:val="222222"/>
          <w:lang w:eastAsia="nl-NL"/>
        </w:rPr>
        <w:t>Pauly</w:t>
      </w:r>
      <w:proofErr w:type="spellEnd"/>
      <w:r w:rsidRPr="005313A5">
        <w:rPr>
          <w:rFonts w:ascii="Arial" w:eastAsia="Times New Roman" w:hAnsi="Arial" w:cs="Arial"/>
          <w:color w:val="222222"/>
          <w:lang w:eastAsia="nl-NL"/>
        </w:rPr>
        <w:t xml:space="preserve"> – Knowledge Center </w:t>
      </w:r>
      <w:proofErr w:type="spellStart"/>
      <w:r w:rsidRPr="005313A5">
        <w:rPr>
          <w:rFonts w:ascii="Arial" w:eastAsia="Times New Roman" w:hAnsi="Arial" w:cs="Arial"/>
          <w:color w:val="222222"/>
          <w:lang w:eastAsia="nl-NL"/>
        </w:rPr>
        <w:t>Philosophy</w:t>
      </w:r>
      <w:proofErr w:type="spellEnd"/>
      <w:r w:rsidRPr="005313A5">
        <w:rPr>
          <w:rFonts w:ascii="Arial" w:eastAsia="Times New Roman" w:hAnsi="Arial" w:cs="Arial"/>
          <w:color w:val="222222"/>
          <w:lang w:eastAsia="nl-NL"/>
        </w:rPr>
        <w:t>, University of Groningen.</w:t>
      </w:r>
    </w:p>
    <w:p w14:paraId="1DE8315C" w14:textId="28624DF6" w:rsidR="006E49C5" w:rsidRDefault="006E49C5"/>
    <w:p w14:paraId="5E559ED2" w14:textId="3C705FC7" w:rsidR="007212DB" w:rsidRPr="005E2024" w:rsidRDefault="007212DB">
      <w:pPr>
        <w:rPr>
          <w:rFonts w:ascii="Arial" w:eastAsia="Times New Roman" w:hAnsi="Arial" w:cs="Arial"/>
          <w:color w:val="222222"/>
          <w:lang w:val="en-US" w:eastAsia="nl-NL"/>
        </w:rPr>
      </w:pPr>
      <w:r w:rsidRPr="005E2024">
        <w:rPr>
          <w:rFonts w:ascii="Arial" w:eastAsia="Times New Roman" w:hAnsi="Arial" w:cs="Arial"/>
          <w:color w:val="222222"/>
          <w:lang w:val="en-US" w:eastAsia="nl-NL"/>
        </w:rPr>
        <w:t>2020</w:t>
      </w:r>
    </w:p>
    <w:p w14:paraId="3E172996" w14:textId="6CA8A3D4" w:rsidR="007212DB" w:rsidRPr="005E2024" w:rsidRDefault="007212DB">
      <w:pPr>
        <w:rPr>
          <w:rFonts w:ascii="Arial" w:eastAsia="Times New Roman" w:hAnsi="Arial" w:cs="Arial"/>
          <w:color w:val="222222"/>
          <w:lang w:val="en-US" w:eastAsia="nl-NL"/>
        </w:rPr>
      </w:pPr>
      <w:r w:rsidRPr="005E2024">
        <w:rPr>
          <w:rFonts w:ascii="Arial" w:eastAsia="Times New Roman" w:hAnsi="Arial" w:cs="Arial"/>
          <w:color w:val="222222"/>
          <w:lang w:val="en-US" w:eastAsia="nl-NL"/>
        </w:rPr>
        <w:t>De activiteiten van de Stichting lagen stil door de COVID-pandemie.</w:t>
      </w:r>
    </w:p>
    <w:p w14:paraId="1CA1EF08" w14:textId="0B5BD8DB" w:rsidR="007212DB" w:rsidRPr="005E2024" w:rsidRDefault="007212DB">
      <w:pPr>
        <w:rPr>
          <w:rFonts w:ascii="Arial" w:eastAsia="Times New Roman" w:hAnsi="Arial" w:cs="Arial"/>
          <w:color w:val="222222"/>
          <w:lang w:val="en-US" w:eastAsia="nl-NL"/>
        </w:rPr>
      </w:pPr>
    </w:p>
    <w:p w14:paraId="5D9AFFF4" w14:textId="245D03B1" w:rsidR="007212DB" w:rsidRPr="005E2024" w:rsidRDefault="007212DB">
      <w:pPr>
        <w:rPr>
          <w:rFonts w:ascii="Arial" w:eastAsia="Times New Roman" w:hAnsi="Arial" w:cs="Arial"/>
          <w:color w:val="222222"/>
          <w:lang w:val="en-US" w:eastAsia="nl-NL"/>
        </w:rPr>
      </w:pPr>
      <w:r w:rsidRPr="005E2024">
        <w:rPr>
          <w:rFonts w:ascii="Arial" w:eastAsia="Times New Roman" w:hAnsi="Arial" w:cs="Arial"/>
          <w:color w:val="222222"/>
          <w:lang w:val="en-US" w:eastAsia="nl-NL"/>
        </w:rPr>
        <w:t>2021</w:t>
      </w:r>
    </w:p>
    <w:p w14:paraId="1F635427" w14:textId="76C1353D" w:rsidR="007212DB" w:rsidRPr="005E2024" w:rsidRDefault="007212DB">
      <w:pPr>
        <w:rPr>
          <w:rFonts w:ascii="Arial" w:eastAsia="Times New Roman" w:hAnsi="Arial" w:cs="Arial"/>
          <w:color w:val="222222"/>
          <w:lang w:val="en-US" w:eastAsia="nl-NL"/>
        </w:rPr>
      </w:pPr>
      <w:r w:rsidRPr="005E2024">
        <w:rPr>
          <w:rFonts w:ascii="Arial" w:eastAsia="Times New Roman" w:hAnsi="Arial" w:cs="Arial"/>
          <w:color w:val="222222"/>
          <w:lang w:val="en-US" w:eastAsia="nl-NL"/>
        </w:rPr>
        <w:t>De activiteiten van de Stichting lagen stil door de COVID-pandemie.</w:t>
      </w:r>
    </w:p>
    <w:sectPr w:rsidR="007212DB" w:rsidRPr="005E2024" w:rsidSect="00A663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C5"/>
    <w:rsid w:val="005313A5"/>
    <w:rsid w:val="005E2024"/>
    <w:rsid w:val="006E49C5"/>
    <w:rsid w:val="007212DB"/>
    <w:rsid w:val="00A66355"/>
    <w:rsid w:val="00AD01DE"/>
    <w:rsid w:val="00B31CC7"/>
    <w:rsid w:val="00D55643"/>
    <w:rsid w:val="00F02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35B156"/>
  <w15:chartTrackingRefBased/>
  <w15:docId w15:val="{4C739A55-D898-8D43-A0D3-98841F51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0252">
      <w:bodyDiv w:val="1"/>
      <w:marLeft w:val="0"/>
      <w:marRight w:val="0"/>
      <w:marTop w:val="0"/>
      <w:marBottom w:val="0"/>
      <w:divBdr>
        <w:top w:val="none" w:sz="0" w:space="0" w:color="auto"/>
        <w:left w:val="none" w:sz="0" w:space="0" w:color="auto"/>
        <w:bottom w:val="none" w:sz="0" w:space="0" w:color="auto"/>
        <w:right w:val="none" w:sz="0" w:space="0" w:color="auto"/>
      </w:divBdr>
      <w:divsChild>
        <w:div w:id="1522864983">
          <w:marLeft w:val="0"/>
          <w:marRight w:val="0"/>
          <w:marTop w:val="0"/>
          <w:marBottom w:val="0"/>
          <w:divBdr>
            <w:top w:val="none" w:sz="0" w:space="0" w:color="auto"/>
            <w:left w:val="none" w:sz="0" w:space="0" w:color="auto"/>
            <w:bottom w:val="none" w:sz="0" w:space="0" w:color="auto"/>
            <w:right w:val="none" w:sz="0" w:space="0" w:color="auto"/>
          </w:divBdr>
        </w:div>
        <w:div w:id="2084057939">
          <w:marLeft w:val="0"/>
          <w:marRight w:val="0"/>
          <w:marTop w:val="0"/>
          <w:marBottom w:val="0"/>
          <w:divBdr>
            <w:top w:val="none" w:sz="0" w:space="0" w:color="auto"/>
            <w:left w:val="none" w:sz="0" w:space="0" w:color="auto"/>
            <w:bottom w:val="none" w:sz="0" w:space="0" w:color="auto"/>
            <w:right w:val="none" w:sz="0" w:space="0" w:color="auto"/>
          </w:divBdr>
        </w:div>
        <w:div w:id="514460478">
          <w:marLeft w:val="0"/>
          <w:marRight w:val="0"/>
          <w:marTop w:val="0"/>
          <w:marBottom w:val="0"/>
          <w:divBdr>
            <w:top w:val="none" w:sz="0" w:space="0" w:color="auto"/>
            <w:left w:val="none" w:sz="0" w:space="0" w:color="auto"/>
            <w:bottom w:val="none" w:sz="0" w:space="0" w:color="auto"/>
            <w:right w:val="none" w:sz="0" w:space="0" w:color="auto"/>
          </w:divBdr>
        </w:div>
        <w:div w:id="1654138140">
          <w:marLeft w:val="0"/>
          <w:marRight w:val="0"/>
          <w:marTop w:val="0"/>
          <w:marBottom w:val="0"/>
          <w:divBdr>
            <w:top w:val="none" w:sz="0" w:space="0" w:color="auto"/>
            <w:left w:val="none" w:sz="0" w:space="0" w:color="auto"/>
            <w:bottom w:val="none" w:sz="0" w:space="0" w:color="auto"/>
            <w:right w:val="none" w:sz="0" w:space="0" w:color="auto"/>
          </w:divBdr>
        </w:div>
        <w:div w:id="789779930">
          <w:marLeft w:val="0"/>
          <w:marRight w:val="0"/>
          <w:marTop w:val="0"/>
          <w:marBottom w:val="0"/>
          <w:divBdr>
            <w:top w:val="none" w:sz="0" w:space="0" w:color="auto"/>
            <w:left w:val="none" w:sz="0" w:space="0" w:color="auto"/>
            <w:bottom w:val="none" w:sz="0" w:space="0" w:color="auto"/>
            <w:right w:val="none" w:sz="0" w:space="0" w:color="auto"/>
          </w:divBdr>
        </w:div>
        <w:div w:id="1637176403">
          <w:marLeft w:val="0"/>
          <w:marRight w:val="0"/>
          <w:marTop w:val="0"/>
          <w:marBottom w:val="0"/>
          <w:divBdr>
            <w:top w:val="none" w:sz="0" w:space="0" w:color="auto"/>
            <w:left w:val="none" w:sz="0" w:space="0" w:color="auto"/>
            <w:bottom w:val="none" w:sz="0" w:space="0" w:color="auto"/>
            <w:right w:val="none" w:sz="0" w:space="0" w:color="auto"/>
          </w:divBdr>
        </w:div>
        <w:div w:id="94137837">
          <w:marLeft w:val="0"/>
          <w:marRight w:val="0"/>
          <w:marTop w:val="0"/>
          <w:marBottom w:val="0"/>
          <w:divBdr>
            <w:top w:val="none" w:sz="0" w:space="0" w:color="auto"/>
            <w:left w:val="none" w:sz="0" w:space="0" w:color="auto"/>
            <w:bottom w:val="none" w:sz="0" w:space="0" w:color="auto"/>
            <w:right w:val="none" w:sz="0" w:space="0" w:color="auto"/>
          </w:divBdr>
        </w:div>
      </w:divsChild>
    </w:div>
    <w:div w:id="1294798698">
      <w:bodyDiv w:val="1"/>
      <w:marLeft w:val="0"/>
      <w:marRight w:val="0"/>
      <w:marTop w:val="0"/>
      <w:marBottom w:val="0"/>
      <w:divBdr>
        <w:top w:val="none" w:sz="0" w:space="0" w:color="auto"/>
        <w:left w:val="none" w:sz="0" w:space="0" w:color="auto"/>
        <w:bottom w:val="none" w:sz="0" w:space="0" w:color="auto"/>
        <w:right w:val="none" w:sz="0" w:space="0" w:color="auto"/>
      </w:divBdr>
    </w:div>
    <w:div w:id="1965889922">
      <w:bodyDiv w:val="1"/>
      <w:marLeft w:val="0"/>
      <w:marRight w:val="0"/>
      <w:marTop w:val="0"/>
      <w:marBottom w:val="0"/>
      <w:divBdr>
        <w:top w:val="none" w:sz="0" w:space="0" w:color="auto"/>
        <w:left w:val="none" w:sz="0" w:space="0" w:color="auto"/>
        <w:bottom w:val="none" w:sz="0" w:space="0" w:color="auto"/>
        <w:right w:val="none" w:sz="0" w:space="0" w:color="auto"/>
      </w:divBdr>
    </w:div>
    <w:div w:id="21020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J.W.</dc:creator>
  <cp:keywords/>
  <dc:description/>
  <cp:lastModifiedBy>Bouwman, J.W.</cp:lastModifiedBy>
  <cp:revision>2</cp:revision>
  <dcterms:created xsi:type="dcterms:W3CDTF">2022-03-26T20:52:00Z</dcterms:created>
  <dcterms:modified xsi:type="dcterms:W3CDTF">2022-03-26T20:52:00Z</dcterms:modified>
</cp:coreProperties>
</file>