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6" w:type="dxa"/>
        <w:tblInd w:w="93" w:type="dxa"/>
        <w:tblLook w:val="04A0" w:firstRow="1" w:lastRow="0" w:firstColumn="1" w:lastColumn="0" w:noHBand="0" w:noVBand="1"/>
      </w:tblPr>
      <w:tblGrid>
        <w:gridCol w:w="3984"/>
        <w:gridCol w:w="236"/>
        <w:gridCol w:w="960"/>
        <w:gridCol w:w="960"/>
        <w:gridCol w:w="960"/>
        <w:gridCol w:w="1053"/>
        <w:gridCol w:w="960"/>
        <w:gridCol w:w="1053"/>
      </w:tblGrid>
      <w:tr w:rsidR="005276AB" w:rsidRPr="00C4798F" w14:paraId="2C247547" w14:textId="77777777" w:rsidTr="007D4000">
        <w:trPr>
          <w:trHeight w:val="420"/>
        </w:trPr>
        <w:tc>
          <w:tcPr>
            <w:tcW w:w="3984" w:type="dxa"/>
            <w:noWrap/>
            <w:vAlign w:val="bottom"/>
            <w:hideMark/>
          </w:tcPr>
          <w:p w14:paraId="41C66ABC" w14:textId="77777777" w:rsidR="00803B91" w:rsidRPr="007D4000" w:rsidRDefault="007D4000" w:rsidP="007E6F3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</w:pPr>
            <w:r w:rsidRPr="007D4000"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  <w:t>E</w:t>
            </w: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  <w:t>MPIRISCHE LOGICA EN ANALYTISCHE FILOSOFIE</w:t>
            </w:r>
            <w:r w:rsidR="00803B91" w:rsidRPr="007D4000"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  <w:t xml:space="preserve"> jaarrekening 201</w:t>
            </w:r>
            <w:r w:rsidR="00C4798F"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nl-NL"/>
              </w:rPr>
              <w:t>9</w:t>
            </w:r>
          </w:p>
        </w:tc>
        <w:tc>
          <w:tcPr>
            <w:tcW w:w="236" w:type="dxa"/>
            <w:noWrap/>
            <w:vAlign w:val="bottom"/>
            <w:hideMark/>
          </w:tcPr>
          <w:p w14:paraId="73F9824A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6084279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5EB03E2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400CC77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0DB0E97E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6FA4EB4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5BAA379D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5276AB" w:rsidRPr="00C4798F" w14:paraId="0C68466C" w14:textId="77777777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0DB3E635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499348AF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2583BB7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DF7A2A9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0281CAA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3DE0758F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70AB395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209843A8" w14:textId="77777777" w:rsidR="00803B91" w:rsidRPr="007D4000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5276AB" w14:paraId="73E891E8" w14:textId="77777777" w:rsidTr="007D4000">
        <w:trPr>
          <w:trHeight w:val="375"/>
        </w:trPr>
        <w:tc>
          <w:tcPr>
            <w:tcW w:w="3984" w:type="dxa"/>
            <w:noWrap/>
            <w:vAlign w:val="bottom"/>
            <w:hideMark/>
          </w:tcPr>
          <w:p w14:paraId="17624E2A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Balans</w:t>
            </w:r>
          </w:p>
        </w:tc>
        <w:tc>
          <w:tcPr>
            <w:tcW w:w="236" w:type="dxa"/>
            <w:noWrap/>
            <w:vAlign w:val="bottom"/>
            <w:hideMark/>
          </w:tcPr>
          <w:p w14:paraId="315D6C30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80C397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806584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674D2BC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2AC572AE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3CD44C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24D3FEF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14:paraId="5F9F6931" w14:textId="77777777" w:rsidTr="007D4000">
        <w:trPr>
          <w:trHeight w:val="375"/>
        </w:trPr>
        <w:tc>
          <w:tcPr>
            <w:tcW w:w="3984" w:type="dxa"/>
            <w:noWrap/>
            <w:vAlign w:val="bottom"/>
            <w:hideMark/>
          </w:tcPr>
          <w:p w14:paraId="3C32651F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3"/>
            <w:noWrap/>
            <w:vAlign w:val="bottom"/>
          </w:tcPr>
          <w:p w14:paraId="745E2934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B5FB30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noWrap/>
            <w:vAlign w:val="bottom"/>
            <w:hideMark/>
          </w:tcPr>
          <w:p w14:paraId="01637580" w14:textId="77777777" w:rsidR="00803B91" w:rsidRDefault="00803B91" w:rsidP="006C7E0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Balans per 31-12-201</w:t>
            </w:r>
            <w:r w:rsidR="00C4798F">
              <w:rPr>
                <w:rFonts w:eastAsia="Times New Roman"/>
                <w:b/>
                <w:bCs/>
              </w:rPr>
              <w:t>9</w:t>
            </w:r>
          </w:p>
        </w:tc>
      </w:tr>
      <w:tr w:rsidR="005276AB" w14:paraId="0DE6DB9F" w14:textId="77777777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019377C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166358E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9214788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CC1DB33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4030ADC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C45528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Debet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039657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AB6FA5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Credit</w:t>
            </w:r>
          </w:p>
        </w:tc>
      </w:tr>
      <w:tr w:rsidR="005276AB" w14:paraId="78FEBE00" w14:textId="77777777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6C840B9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14:paraId="20BDC633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</w:tcPr>
          <w:p w14:paraId="2B694F4C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0213D601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E058B1A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45B63AC4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€</w:t>
            </w:r>
          </w:p>
        </w:tc>
        <w:tc>
          <w:tcPr>
            <w:tcW w:w="960" w:type="dxa"/>
            <w:noWrap/>
            <w:vAlign w:val="bottom"/>
            <w:hideMark/>
          </w:tcPr>
          <w:p w14:paraId="7AF94545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47E360A0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€</w:t>
            </w:r>
          </w:p>
        </w:tc>
      </w:tr>
      <w:tr w:rsidR="005276AB" w14:paraId="7640E3FC" w14:textId="77777777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5FCC0B12" w14:textId="77777777" w:rsidR="00803B91" w:rsidRDefault="00803B9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Bankrekening</w:t>
            </w:r>
          </w:p>
        </w:tc>
        <w:tc>
          <w:tcPr>
            <w:tcW w:w="236" w:type="dxa"/>
            <w:noWrap/>
            <w:vAlign w:val="bottom"/>
          </w:tcPr>
          <w:p w14:paraId="31D1A228" w14:textId="77777777"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</w:tcPr>
          <w:p w14:paraId="5246B29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7D3E57CB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BBAFA22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2F1AE011" w14:textId="77777777" w:rsidR="00803B91" w:rsidRDefault="00C4798F" w:rsidP="006C7E0C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62816.12</w:t>
            </w:r>
          </w:p>
        </w:tc>
        <w:tc>
          <w:tcPr>
            <w:tcW w:w="960" w:type="dxa"/>
            <w:noWrap/>
            <w:vAlign w:val="bottom"/>
            <w:hideMark/>
          </w:tcPr>
          <w:p w14:paraId="3512AD5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2891A3A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14:paraId="1C9B6979" w14:textId="77777777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14:paraId="327726F8" w14:textId="77777777" w:rsidR="00803B91" w:rsidRDefault="00803B9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Algemene reserve</w:t>
            </w:r>
          </w:p>
        </w:tc>
        <w:tc>
          <w:tcPr>
            <w:tcW w:w="236" w:type="dxa"/>
            <w:noWrap/>
            <w:vAlign w:val="bottom"/>
          </w:tcPr>
          <w:p w14:paraId="201ECBA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58771A5C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vAlign w:val="bottom"/>
          </w:tcPr>
          <w:p w14:paraId="6C3B15B5" w14:textId="77777777"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1BCBC3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308E30D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9F3DF20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7BC3AB9C" w14:textId="77777777" w:rsidR="00803B91" w:rsidRDefault="00C4798F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62816.12</w:t>
            </w:r>
          </w:p>
        </w:tc>
      </w:tr>
      <w:tr w:rsidR="005276AB" w14:paraId="5EE3D2C6" w14:textId="77777777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14:paraId="112A0CB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14:paraId="1536A672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6C9C0E5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39DF493E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609B25B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7D0C16EF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3D8D2C6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401ACAD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14:paraId="32E79F2D" w14:textId="77777777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14:paraId="6519D2C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noWrap/>
            <w:vAlign w:val="bottom"/>
          </w:tcPr>
          <w:p w14:paraId="2AB78511" w14:textId="77777777"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</w:tcPr>
          <w:p w14:paraId="5D78AB2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noWrap/>
            <w:vAlign w:val="bottom"/>
          </w:tcPr>
          <w:p w14:paraId="794BBA8E" w14:textId="77777777"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940D84A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77B66EB7" w14:textId="77777777" w:rsidR="00803B91" w:rsidRDefault="00C4798F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62816.12</w:t>
            </w:r>
          </w:p>
        </w:tc>
        <w:tc>
          <w:tcPr>
            <w:tcW w:w="960" w:type="dxa"/>
            <w:noWrap/>
            <w:vAlign w:val="bottom"/>
            <w:hideMark/>
          </w:tcPr>
          <w:p w14:paraId="2CC24889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34657288" w14:textId="77777777" w:rsidR="00803B91" w:rsidRDefault="00C4798F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62816.12</w:t>
            </w:r>
          </w:p>
        </w:tc>
      </w:tr>
      <w:tr w:rsidR="005276AB" w14:paraId="1D32158A" w14:textId="77777777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14:paraId="7AD25E0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14:paraId="736E4D31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69944D6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796A6B51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2A3E8C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6525F8E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CCB85BF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26D6E59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14:paraId="1FEFD246" w14:textId="77777777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25712082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14:paraId="7FF8D8B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089FCFB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75F1298C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FD3E049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3E50373F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66446DA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6FFEE04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14:paraId="1DA66CC7" w14:textId="77777777" w:rsidTr="007D4000">
        <w:trPr>
          <w:trHeight w:val="375"/>
        </w:trPr>
        <w:tc>
          <w:tcPr>
            <w:tcW w:w="3984" w:type="dxa"/>
            <w:noWrap/>
            <w:vAlign w:val="bottom"/>
            <w:hideMark/>
          </w:tcPr>
          <w:p w14:paraId="4E629B46" w14:textId="77777777" w:rsidR="00803B91" w:rsidRDefault="001437C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Exploitatie-</w:t>
            </w:r>
            <w:r w:rsidR="00803B91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overzicht</w:t>
            </w:r>
          </w:p>
        </w:tc>
        <w:tc>
          <w:tcPr>
            <w:tcW w:w="236" w:type="dxa"/>
            <w:noWrap/>
            <w:vAlign w:val="bottom"/>
          </w:tcPr>
          <w:p w14:paraId="37EBB016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67CF05CB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0C1E39BB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E996D82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5F0B055E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4D9CBC7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726B68F5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14:paraId="754D3174" w14:textId="77777777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14A7C5D1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035CAD42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56F77A6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4DD765" w14:textId="77777777" w:rsidR="00803B91" w:rsidRDefault="00803B91" w:rsidP="0060151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</w:t>
            </w:r>
            <w:r w:rsidR="001B052A">
              <w:rPr>
                <w:rFonts w:eastAsia="Times New Roman"/>
                <w:b/>
                <w:bCs/>
              </w:rPr>
              <w:t>9</w:t>
            </w:r>
          </w:p>
        </w:tc>
      </w:tr>
      <w:tr w:rsidR="005276AB" w14:paraId="7458EB2F" w14:textId="77777777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2D6F216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14:paraId="1B616CC6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60" w:type="dxa"/>
            <w:noWrap/>
            <w:vAlign w:val="bottom"/>
          </w:tcPr>
          <w:p w14:paraId="0396A12E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44B20C7F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D96331C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0633A440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€</w:t>
            </w:r>
          </w:p>
        </w:tc>
        <w:tc>
          <w:tcPr>
            <w:tcW w:w="960" w:type="dxa"/>
            <w:noWrap/>
            <w:vAlign w:val="bottom"/>
            <w:hideMark/>
          </w:tcPr>
          <w:p w14:paraId="0630CE1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195F33F5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14:paraId="7E7C4762" w14:textId="77777777" w:rsidTr="00601513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12435839" w14:textId="77777777" w:rsidR="00803B91" w:rsidRDefault="00C06F9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Inkomsten</w:t>
            </w:r>
          </w:p>
        </w:tc>
        <w:tc>
          <w:tcPr>
            <w:tcW w:w="236" w:type="dxa"/>
            <w:noWrap/>
            <w:vAlign w:val="bottom"/>
          </w:tcPr>
          <w:p w14:paraId="3C9C36C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4FEE79B6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0AC019E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6AE8425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70102F05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7E8B9C5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762B843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14:paraId="7D39CA81" w14:textId="77777777" w:rsidTr="00601513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00CB824D" w14:textId="77777777" w:rsidR="00803B91" w:rsidRDefault="009D2E89" w:rsidP="0060151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Boeksaldo 31-12-201</w:t>
            </w:r>
            <w:r w:rsidR="00C4798F">
              <w:rPr>
                <w:rFonts w:eastAsia="Times New Roman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A5275A7" w14:textId="77777777"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60" w:type="dxa"/>
            <w:noWrap/>
            <w:vAlign w:val="bottom"/>
          </w:tcPr>
          <w:p w14:paraId="68784B8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69F75B4A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176202A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BCD5E2" w14:textId="77777777" w:rsidR="00803B91" w:rsidRDefault="00C4798F" w:rsidP="006C7E0C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  <w:lang w:val="nl-NL"/>
              </w:rPr>
              <w:t>67557.52</w:t>
            </w:r>
          </w:p>
        </w:tc>
        <w:tc>
          <w:tcPr>
            <w:tcW w:w="960" w:type="dxa"/>
            <w:noWrap/>
            <w:vAlign w:val="bottom"/>
            <w:hideMark/>
          </w:tcPr>
          <w:p w14:paraId="566604C9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22D26A0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76AB" w:rsidRPr="003B1685" w14:paraId="5323C193" w14:textId="77777777" w:rsidTr="00601513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2D1AB9C4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36" w:type="dxa"/>
            <w:noWrap/>
            <w:vAlign w:val="bottom"/>
          </w:tcPr>
          <w:p w14:paraId="75555444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658E9A27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2ABCC846" w14:textId="77777777" w:rsidR="00803B91" w:rsidRPr="003B1685" w:rsidRDefault="00803B91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75BF3CE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DA4FF87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DEBA1C8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23AA30ED" w14:textId="77777777" w:rsidR="00803B91" w:rsidRPr="003B1685" w:rsidRDefault="00C4798F" w:rsidP="00F61013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67557.52</w:t>
            </w:r>
          </w:p>
        </w:tc>
      </w:tr>
      <w:tr w:rsidR="005276AB" w:rsidRPr="003B1685" w14:paraId="2985986C" w14:textId="77777777" w:rsidTr="007D4000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1DC5F733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36" w:type="dxa"/>
            <w:noWrap/>
            <w:vAlign w:val="bottom"/>
          </w:tcPr>
          <w:p w14:paraId="4EA92E5A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4B640FD5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58C02FC0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FF4BCA1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4AF54B33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F52ADC8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61E1ABB8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5276AB" w:rsidRPr="003B1685" w14:paraId="429D08D7" w14:textId="77777777" w:rsidTr="003B1685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05353444" w14:textId="77777777" w:rsidR="00803B91" w:rsidRPr="003B1685" w:rsidRDefault="00803B91">
            <w:pPr>
              <w:spacing w:after="0" w:line="240" w:lineRule="auto"/>
              <w:rPr>
                <w:rFonts w:eastAsia="Times New Roman"/>
                <w:b/>
                <w:bCs/>
                <w:lang w:val="nl-NL"/>
              </w:rPr>
            </w:pPr>
            <w:r w:rsidRPr="003B1685">
              <w:rPr>
                <w:rFonts w:eastAsia="Times New Roman"/>
                <w:b/>
                <w:bCs/>
                <w:lang w:val="nl-NL"/>
              </w:rPr>
              <w:t>Uitgaven</w:t>
            </w:r>
          </w:p>
        </w:tc>
        <w:tc>
          <w:tcPr>
            <w:tcW w:w="236" w:type="dxa"/>
            <w:noWrap/>
            <w:vAlign w:val="bottom"/>
          </w:tcPr>
          <w:p w14:paraId="6522BDB0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00D3F07E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5DBDC64C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46D381D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7D0E820E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0A044E7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0F802877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5276AB" w:rsidRPr="003B1685" w14:paraId="4E1B1723" w14:textId="77777777" w:rsidTr="003B1685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1D68EF02" w14:textId="77777777" w:rsidR="00803B91" w:rsidRPr="003B1685" w:rsidRDefault="00601513" w:rsidP="00601513">
            <w:pPr>
              <w:spacing w:after="0" w:line="240" w:lineRule="auto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Internetdiensten ISI Media</w:t>
            </w:r>
          </w:p>
        </w:tc>
        <w:tc>
          <w:tcPr>
            <w:tcW w:w="236" w:type="dxa"/>
            <w:noWrap/>
            <w:vAlign w:val="bottom"/>
          </w:tcPr>
          <w:p w14:paraId="5DA5DD77" w14:textId="77777777" w:rsidR="00803B91" w:rsidRPr="003B1685" w:rsidRDefault="00803B91" w:rsidP="00601513">
            <w:pPr>
              <w:spacing w:after="0" w:line="240" w:lineRule="auto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3F2E11D8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656F6FB9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F1DE764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3942E9B4" w14:textId="77777777" w:rsidR="00803B91" w:rsidRPr="00C4798F" w:rsidRDefault="00182918" w:rsidP="00601513">
            <w:pPr>
              <w:spacing w:after="0" w:line="240" w:lineRule="auto"/>
              <w:jc w:val="right"/>
              <w:rPr>
                <w:rFonts w:eastAsia="Times New Roman"/>
                <w:highlight w:val="yellow"/>
                <w:lang w:val="nl-NL"/>
              </w:rPr>
            </w:pPr>
            <w:r>
              <w:rPr>
                <w:rFonts w:eastAsia="Times New Roman"/>
                <w:lang w:val="nl-NL"/>
              </w:rPr>
              <w:t>490.59</w:t>
            </w:r>
          </w:p>
        </w:tc>
        <w:tc>
          <w:tcPr>
            <w:tcW w:w="960" w:type="dxa"/>
            <w:noWrap/>
            <w:vAlign w:val="bottom"/>
            <w:hideMark/>
          </w:tcPr>
          <w:p w14:paraId="570C7A54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14BDBD7D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3B1685" w:rsidRPr="003B1685" w14:paraId="49A50ECD" w14:textId="77777777" w:rsidTr="003B1685">
        <w:trPr>
          <w:trHeight w:val="300"/>
        </w:trPr>
        <w:tc>
          <w:tcPr>
            <w:tcW w:w="3984" w:type="dxa"/>
            <w:noWrap/>
            <w:vAlign w:val="bottom"/>
          </w:tcPr>
          <w:p w14:paraId="0053726F" w14:textId="77777777" w:rsidR="003B1685" w:rsidRPr="003B1685" w:rsidRDefault="00933CD6" w:rsidP="007D2E1A">
            <w:pPr>
              <w:spacing w:after="0" w:line="240" w:lineRule="auto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Workshop Rijksuniversiteit Groningen</w:t>
            </w:r>
          </w:p>
        </w:tc>
        <w:tc>
          <w:tcPr>
            <w:tcW w:w="236" w:type="dxa"/>
            <w:noWrap/>
            <w:vAlign w:val="bottom"/>
          </w:tcPr>
          <w:p w14:paraId="1C59C233" w14:textId="77777777" w:rsidR="003B1685" w:rsidRPr="003B1685" w:rsidRDefault="003B1685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3A7BE902" w14:textId="77777777"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3EA6C8B8" w14:textId="77777777"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1F6F1044" w14:textId="77777777"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14:paraId="02CFB6E1" w14:textId="77777777" w:rsidR="003B1685" w:rsidRPr="00C4798F" w:rsidRDefault="00182918" w:rsidP="00901E88">
            <w:pPr>
              <w:spacing w:after="0" w:line="240" w:lineRule="auto"/>
              <w:jc w:val="right"/>
              <w:rPr>
                <w:rFonts w:eastAsia="Times New Roman"/>
                <w:highlight w:val="yellow"/>
                <w:lang w:val="nl-NL"/>
              </w:rPr>
            </w:pPr>
            <w:r>
              <w:rPr>
                <w:rFonts w:eastAsia="Times New Roman"/>
                <w:lang w:val="nl-NL"/>
              </w:rPr>
              <w:t>3120.47</w:t>
            </w:r>
          </w:p>
        </w:tc>
        <w:tc>
          <w:tcPr>
            <w:tcW w:w="960" w:type="dxa"/>
            <w:noWrap/>
            <w:vAlign w:val="bottom"/>
          </w:tcPr>
          <w:p w14:paraId="75A795B9" w14:textId="77777777" w:rsidR="00856EAA" w:rsidRPr="003B1685" w:rsidRDefault="00856EAA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14:paraId="3927DF0F" w14:textId="77777777"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856EAA" w:rsidRPr="003B1685" w14:paraId="5EAB4F3C" w14:textId="77777777" w:rsidTr="003B1685">
        <w:trPr>
          <w:trHeight w:val="300"/>
        </w:trPr>
        <w:tc>
          <w:tcPr>
            <w:tcW w:w="3984" w:type="dxa"/>
            <w:noWrap/>
            <w:vAlign w:val="bottom"/>
          </w:tcPr>
          <w:p w14:paraId="5C35ABD5" w14:textId="77777777" w:rsidR="00856EAA" w:rsidRDefault="00856EAA" w:rsidP="007D2E1A">
            <w:pPr>
              <w:spacing w:after="0" w:line="240" w:lineRule="auto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Amsterdam University Press</w:t>
            </w:r>
          </w:p>
        </w:tc>
        <w:tc>
          <w:tcPr>
            <w:tcW w:w="236" w:type="dxa"/>
            <w:noWrap/>
            <w:vAlign w:val="bottom"/>
          </w:tcPr>
          <w:p w14:paraId="120DF0A9" w14:textId="77777777" w:rsidR="00856EAA" w:rsidRPr="003B1685" w:rsidRDefault="00856EAA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3BD6348C" w14:textId="77777777" w:rsidR="00856EAA" w:rsidRPr="003B1685" w:rsidRDefault="00856EAA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23AABEB2" w14:textId="77777777" w:rsidR="00856EAA" w:rsidRPr="003B1685" w:rsidRDefault="00856EAA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6862725A" w14:textId="77777777" w:rsidR="00856EAA" w:rsidRPr="003B1685" w:rsidRDefault="00856EAA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14:paraId="23C9CFAC" w14:textId="77777777" w:rsidR="00856EAA" w:rsidRPr="00C4798F" w:rsidRDefault="00933CD6" w:rsidP="00933CD6">
            <w:pPr>
              <w:spacing w:after="0" w:line="240" w:lineRule="auto"/>
              <w:jc w:val="right"/>
              <w:rPr>
                <w:rFonts w:eastAsia="Times New Roman"/>
                <w:highlight w:val="yellow"/>
                <w:lang w:val="nl-NL"/>
              </w:rPr>
            </w:pPr>
            <w:r w:rsidRPr="00933CD6">
              <w:rPr>
                <w:rFonts w:eastAsia="Times New Roman"/>
                <w:lang w:val="nl-NL"/>
              </w:rPr>
              <w:t>139.4</w:t>
            </w:r>
            <w:r>
              <w:rPr>
                <w:rFonts w:eastAsia="Times New Roman"/>
                <w:lang w:val="nl-NL"/>
              </w:rPr>
              <w:t>3</w:t>
            </w:r>
          </w:p>
        </w:tc>
        <w:tc>
          <w:tcPr>
            <w:tcW w:w="960" w:type="dxa"/>
            <w:noWrap/>
            <w:vAlign w:val="bottom"/>
          </w:tcPr>
          <w:p w14:paraId="1030BF52" w14:textId="77777777" w:rsidR="00856EAA" w:rsidRPr="003B1685" w:rsidRDefault="00856EAA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14:paraId="39286B5B" w14:textId="77777777" w:rsidR="00856EAA" w:rsidRPr="003B1685" w:rsidRDefault="00856EAA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856EAA" w:rsidRPr="00933CD6" w14:paraId="5EA1AAF2" w14:textId="77777777" w:rsidTr="003B1685">
        <w:trPr>
          <w:trHeight w:val="300"/>
        </w:trPr>
        <w:tc>
          <w:tcPr>
            <w:tcW w:w="3984" w:type="dxa"/>
            <w:noWrap/>
            <w:vAlign w:val="bottom"/>
          </w:tcPr>
          <w:p w14:paraId="6D0B8E15" w14:textId="77777777" w:rsidR="00856EAA" w:rsidRDefault="00933CD6" w:rsidP="007D2E1A">
            <w:pPr>
              <w:spacing w:after="0" w:line="240" w:lineRule="auto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Gift t.b.v. conferentie Universiteit Tilburg</w:t>
            </w:r>
          </w:p>
        </w:tc>
        <w:tc>
          <w:tcPr>
            <w:tcW w:w="236" w:type="dxa"/>
            <w:noWrap/>
            <w:vAlign w:val="bottom"/>
          </w:tcPr>
          <w:p w14:paraId="6F569AEF" w14:textId="77777777" w:rsidR="00856EAA" w:rsidRPr="003B1685" w:rsidRDefault="00856EAA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6882C4D3" w14:textId="77777777" w:rsidR="00856EAA" w:rsidRPr="003B1685" w:rsidRDefault="00856EAA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7BC5B22F" w14:textId="77777777" w:rsidR="00856EAA" w:rsidRPr="003B1685" w:rsidRDefault="00856EAA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6A51A59D" w14:textId="77777777" w:rsidR="00856EAA" w:rsidRPr="003B1685" w:rsidRDefault="00856EAA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14:paraId="594B71A4" w14:textId="77777777" w:rsidR="00856EAA" w:rsidRPr="00C4798F" w:rsidRDefault="00933CD6" w:rsidP="00901E88">
            <w:pPr>
              <w:spacing w:after="0" w:line="240" w:lineRule="auto"/>
              <w:jc w:val="right"/>
              <w:rPr>
                <w:rFonts w:eastAsia="Times New Roman"/>
                <w:highlight w:val="yellow"/>
                <w:lang w:val="nl-NL"/>
              </w:rPr>
            </w:pPr>
            <w:r w:rsidRPr="00933CD6">
              <w:rPr>
                <w:rFonts w:eastAsia="Times New Roman"/>
                <w:lang w:val="nl-NL"/>
              </w:rPr>
              <w:t>750.00</w:t>
            </w:r>
          </w:p>
        </w:tc>
        <w:tc>
          <w:tcPr>
            <w:tcW w:w="960" w:type="dxa"/>
            <w:noWrap/>
            <w:vAlign w:val="bottom"/>
          </w:tcPr>
          <w:p w14:paraId="3E539937" w14:textId="77777777" w:rsidR="00856EAA" w:rsidRPr="003B1685" w:rsidRDefault="00856EAA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14:paraId="28299764" w14:textId="77777777" w:rsidR="00856EAA" w:rsidRPr="003B1685" w:rsidRDefault="00856EAA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901E88" w:rsidRPr="00933CD6" w14:paraId="3411160B" w14:textId="77777777" w:rsidTr="003B1685">
        <w:trPr>
          <w:trHeight w:val="300"/>
        </w:trPr>
        <w:tc>
          <w:tcPr>
            <w:tcW w:w="3984" w:type="dxa"/>
            <w:noWrap/>
            <w:vAlign w:val="bottom"/>
          </w:tcPr>
          <w:p w14:paraId="7B27FB06" w14:textId="77777777" w:rsidR="00901E88" w:rsidRDefault="00901E88" w:rsidP="00B95434">
            <w:pPr>
              <w:spacing w:after="0" w:line="240" w:lineRule="auto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Onkostenvergoeding bestuursvergadering</w:t>
            </w:r>
          </w:p>
        </w:tc>
        <w:tc>
          <w:tcPr>
            <w:tcW w:w="236" w:type="dxa"/>
            <w:noWrap/>
            <w:vAlign w:val="bottom"/>
          </w:tcPr>
          <w:p w14:paraId="47D611B6" w14:textId="77777777" w:rsidR="00901E88" w:rsidRPr="003B1685" w:rsidRDefault="00901E88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7A7248C2" w14:textId="77777777" w:rsidR="00901E88" w:rsidRPr="003B1685" w:rsidRDefault="00901E88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0D5E2BEC" w14:textId="77777777" w:rsidR="00901E88" w:rsidRPr="003B1685" w:rsidRDefault="00901E88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70C7B082" w14:textId="77777777" w:rsidR="00901E88" w:rsidRPr="003B1685" w:rsidRDefault="00901E88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14:paraId="37CB58C6" w14:textId="77777777" w:rsidR="00901E88" w:rsidRPr="00C4798F" w:rsidRDefault="00933CD6" w:rsidP="007D5722">
            <w:pPr>
              <w:spacing w:after="0" w:line="240" w:lineRule="auto"/>
              <w:jc w:val="right"/>
              <w:rPr>
                <w:rFonts w:eastAsia="Times New Roman"/>
                <w:highlight w:val="yellow"/>
                <w:lang w:val="nl-NL"/>
              </w:rPr>
            </w:pPr>
            <w:r w:rsidRPr="00933CD6">
              <w:rPr>
                <w:rFonts w:eastAsia="Times New Roman"/>
                <w:lang w:val="nl-NL"/>
              </w:rPr>
              <w:t>66.50</w:t>
            </w:r>
          </w:p>
        </w:tc>
        <w:tc>
          <w:tcPr>
            <w:tcW w:w="960" w:type="dxa"/>
            <w:noWrap/>
            <w:vAlign w:val="bottom"/>
          </w:tcPr>
          <w:p w14:paraId="0F196CFD" w14:textId="77777777" w:rsidR="00901E88" w:rsidRPr="003B1685" w:rsidRDefault="00901E88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14:paraId="5D76DD35" w14:textId="77777777" w:rsidR="00901E88" w:rsidRPr="003B1685" w:rsidRDefault="00901E88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3B1685" w:rsidRPr="00933CD6" w14:paraId="41234F0C" w14:textId="77777777" w:rsidTr="003B1685">
        <w:trPr>
          <w:trHeight w:val="300"/>
        </w:trPr>
        <w:tc>
          <w:tcPr>
            <w:tcW w:w="3984" w:type="dxa"/>
            <w:noWrap/>
            <w:vAlign w:val="bottom"/>
          </w:tcPr>
          <w:p w14:paraId="0E876B08" w14:textId="77777777" w:rsidR="003B1685" w:rsidRPr="003B1685" w:rsidRDefault="003B1685" w:rsidP="00B95434">
            <w:pPr>
              <w:spacing w:after="0" w:line="240" w:lineRule="auto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Triodos betalingsverkeer</w:t>
            </w:r>
          </w:p>
        </w:tc>
        <w:tc>
          <w:tcPr>
            <w:tcW w:w="236" w:type="dxa"/>
            <w:noWrap/>
            <w:vAlign w:val="bottom"/>
          </w:tcPr>
          <w:p w14:paraId="7C21CCDF" w14:textId="77777777" w:rsidR="003B1685" w:rsidRPr="003B1685" w:rsidRDefault="003B1685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37BD8557" w14:textId="77777777"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7CB13E08" w14:textId="77777777"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36A5BA88" w14:textId="77777777" w:rsidR="003B1685" w:rsidRPr="007D5722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noWrap/>
            <w:vAlign w:val="bottom"/>
          </w:tcPr>
          <w:p w14:paraId="0EF1D68A" w14:textId="77777777" w:rsidR="003B1685" w:rsidRPr="00C4798F" w:rsidRDefault="00933CD6" w:rsidP="007D5722">
            <w:pPr>
              <w:spacing w:after="0" w:line="240" w:lineRule="auto"/>
              <w:jc w:val="right"/>
              <w:rPr>
                <w:rFonts w:eastAsia="Times New Roman"/>
                <w:highlight w:val="yellow"/>
                <w:lang w:val="nl-NL"/>
              </w:rPr>
            </w:pPr>
            <w:r w:rsidRPr="00933CD6">
              <w:rPr>
                <w:rFonts w:eastAsia="Times New Roman"/>
                <w:lang w:val="nl-NL"/>
              </w:rPr>
              <w:t>174.41</w:t>
            </w:r>
          </w:p>
        </w:tc>
        <w:tc>
          <w:tcPr>
            <w:tcW w:w="960" w:type="dxa"/>
            <w:noWrap/>
            <w:vAlign w:val="bottom"/>
          </w:tcPr>
          <w:p w14:paraId="6EC02B85" w14:textId="77777777" w:rsidR="003B1685" w:rsidRPr="007D5722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</w:tcPr>
          <w:p w14:paraId="5D5280C8" w14:textId="77777777" w:rsidR="003B1685" w:rsidRPr="003B1685" w:rsidRDefault="003B1685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</w:tr>
      <w:tr w:rsidR="005276AB" w:rsidRPr="003B1685" w14:paraId="64C136BF" w14:textId="77777777" w:rsidTr="00C06F99">
        <w:trPr>
          <w:trHeight w:val="300"/>
        </w:trPr>
        <w:tc>
          <w:tcPr>
            <w:tcW w:w="3984" w:type="dxa"/>
            <w:noWrap/>
            <w:vAlign w:val="bottom"/>
            <w:hideMark/>
          </w:tcPr>
          <w:p w14:paraId="029C69C3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36" w:type="dxa"/>
            <w:noWrap/>
            <w:vAlign w:val="bottom"/>
          </w:tcPr>
          <w:p w14:paraId="45920E9E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0F47A6C2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4AD52569" w14:textId="77777777" w:rsidR="00803B91" w:rsidRPr="003B1685" w:rsidRDefault="00803B91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6E090B2D" w14:textId="77777777" w:rsidR="00803B91" w:rsidRPr="003B1685" w:rsidRDefault="00803B91">
            <w:pPr>
              <w:spacing w:after="0" w:line="240" w:lineRule="auto"/>
              <w:rPr>
                <w:rFonts w:eastAsia="Times New Roman"/>
                <w:lang w:val="nl-NL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BFEBBF9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67E3EC3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543A89B1" w14:textId="77777777" w:rsidR="00803B91" w:rsidRPr="003B1685" w:rsidRDefault="00C4798F" w:rsidP="006C7E0C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4741.40</w:t>
            </w:r>
          </w:p>
        </w:tc>
      </w:tr>
      <w:tr w:rsidR="005276AB" w:rsidRPr="003B1685" w14:paraId="70CB8B1F" w14:textId="77777777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14:paraId="635E295B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236" w:type="dxa"/>
            <w:noWrap/>
            <w:vAlign w:val="bottom"/>
          </w:tcPr>
          <w:p w14:paraId="2E657E72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06B0B4F5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41AD0CD" w14:textId="77777777" w:rsidR="00803B91" w:rsidRPr="003B1685" w:rsidRDefault="00803B91">
            <w:pPr>
              <w:spacing w:after="0" w:line="240" w:lineRule="auto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3C93258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689D4D0E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5A21249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5A4728D" w14:textId="77777777" w:rsidR="00803B91" w:rsidRPr="003B1685" w:rsidRDefault="00803B91">
            <w:pPr>
              <w:spacing w:after="0" w:line="240" w:lineRule="auto"/>
              <w:rPr>
                <w:rFonts w:eastAsia="Times New Roman"/>
                <w:lang w:val="nl-NL"/>
              </w:rPr>
            </w:pPr>
            <w:r w:rsidRPr="003B1685">
              <w:rPr>
                <w:rFonts w:eastAsia="Times New Roman"/>
                <w:lang w:val="nl-NL"/>
              </w:rPr>
              <w:t> </w:t>
            </w:r>
          </w:p>
        </w:tc>
      </w:tr>
      <w:tr w:rsidR="005276AB" w:rsidRPr="003B1685" w14:paraId="776F08A8" w14:textId="77777777" w:rsidTr="007D4000">
        <w:trPr>
          <w:trHeight w:val="315"/>
        </w:trPr>
        <w:tc>
          <w:tcPr>
            <w:tcW w:w="3984" w:type="dxa"/>
            <w:noWrap/>
            <w:vAlign w:val="bottom"/>
            <w:hideMark/>
          </w:tcPr>
          <w:p w14:paraId="4BA526C9" w14:textId="77777777" w:rsidR="00803B91" w:rsidRPr="003B1685" w:rsidRDefault="00E02455">
            <w:pPr>
              <w:spacing w:after="0" w:line="240" w:lineRule="auto"/>
              <w:rPr>
                <w:rFonts w:eastAsia="Times New Roman"/>
                <w:b/>
                <w:bCs/>
                <w:lang w:val="nl-NL"/>
              </w:rPr>
            </w:pPr>
            <w:r w:rsidRPr="003B1685">
              <w:rPr>
                <w:rFonts w:eastAsia="Times New Roman"/>
                <w:b/>
                <w:bCs/>
                <w:lang w:val="nl-NL"/>
              </w:rPr>
              <w:t xml:space="preserve">Exploitatiesaldo </w:t>
            </w:r>
          </w:p>
        </w:tc>
        <w:tc>
          <w:tcPr>
            <w:tcW w:w="236" w:type="dxa"/>
            <w:noWrap/>
            <w:vAlign w:val="bottom"/>
          </w:tcPr>
          <w:p w14:paraId="19CDD70C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</w:tcPr>
          <w:p w14:paraId="08BF9BAA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9C373FE" w14:textId="77777777" w:rsidR="00803B91" w:rsidRPr="003B1685" w:rsidRDefault="00803B91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A45A9B2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14:paraId="7D8BE402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AB71277" w14:textId="77777777" w:rsidR="00803B91" w:rsidRPr="003B1685" w:rsidRDefault="00803B91">
            <w:pPr>
              <w:spacing w:after="0" w:line="240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5C4C553E" w14:textId="77777777" w:rsidR="00803B91" w:rsidRPr="003B1685" w:rsidRDefault="00C4798F">
            <w:pPr>
              <w:spacing w:after="0" w:line="240" w:lineRule="auto"/>
              <w:jc w:val="right"/>
              <w:rPr>
                <w:rFonts w:eastAsia="Times New Roman"/>
                <w:lang w:val="nl-NL"/>
              </w:rPr>
            </w:pPr>
            <w:r>
              <w:rPr>
                <w:rFonts w:eastAsia="Times New Roman"/>
              </w:rPr>
              <w:t>62816.12</w:t>
            </w:r>
          </w:p>
        </w:tc>
      </w:tr>
    </w:tbl>
    <w:p w14:paraId="79AC0CC3" w14:textId="77777777" w:rsidR="00C06F99" w:rsidRPr="003B1685" w:rsidRDefault="00C06F99" w:rsidP="00803B91">
      <w:pPr>
        <w:rPr>
          <w:lang w:val="nl-NL"/>
        </w:rPr>
      </w:pPr>
    </w:p>
    <w:tbl>
      <w:tblPr>
        <w:tblW w:w="6218" w:type="dxa"/>
        <w:tblInd w:w="-34" w:type="dxa"/>
        <w:tblLook w:val="04A0" w:firstRow="1" w:lastRow="0" w:firstColumn="1" w:lastColumn="0" w:noHBand="0" w:noVBand="1"/>
      </w:tblPr>
      <w:tblGrid>
        <w:gridCol w:w="1881"/>
        <w:gridCol w:w="227"/>
        <w:gridCol w:w="227"/>
        <w:gridCol w:w="1881"/>
        <w:gridCol w:w="982"/>
        <w:gridCol w:w="1020"/>
      </w:tblGrid>
      <w:tr w:rsidR="00803B91" w14:paraId="463FDE3B" w14:textId="77777777" w:rsidTr="00E02840">
        <w:trPr>
          <w:trHeight w:val="260"/>
        </w:trPr>
        <w:tc>
          <w:tcPr>
            <w:tcW w:w="1881" w:type="dxa"/>
            <w:noWrap/>
            <w:vAlign w:val="bottom"/>
            <w:hideMark/>
          </w:tcPr>
          <w:p w14:paraId="58729F3B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" w:type="dxa"/>
            <w:noWrap/>
            <w:vAlign w:val="bottom"/>
            <w:hideMark/>
          </w:tcPr>
          <w:p w14:paraId="4053872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" w:type="dxa"/>
            <w:noWrap/>
            <w:vAlign w:val="bottom"/>
            <w:hideMark/>
          </w:tcPr>
          <w:p w14:paraId="5F74D28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noWrap/>
            <w:vAlign w:val="bottom"/>
            <w:hideMark/>
          </w:tcPr>
          <w:p w14:paraId="1FBCC249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2" w:type="dxa"/>
            <w:noWrap/>
            <w:vAlign w:val="bottom"/>
            <w:hideMark/>
          </w:tcPr>
          <w:p w14:paraId="27762411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7A5266D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14:paraId="73849500" w14:textId="77777777" w:rsidTr="00E02840">
        <w:trPr>
          <w:trHeight w:val="260"/>
        </w:trPr>
        <w:tc>
          <w:tcPr>
            <w:tcW w:w="1881" w:type="dxa"/>
            <w:noWrap/>
            <w:vAlign w:val="bottom"/>
            <w:hideMark/>
          </w:tcPr>
          <w:p w14:paraId="1B3D6A2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" w:type="dxa"/>
            <w:noWrap/>
            <w:vAlign w:val="bottom"/>
            <w:hideMark/>
          </w:tcPr>
          <w:p w14:paraId="1E1E498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" w:type="dxa"/>
            <w:noWrap/>
            <w:vAlign w:val="bottom"/>
            <w:hideMark/>
          </w:tcPr>
          <w:p w14:paraId="0AF6FD49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noWrap/>
            <w:vAlign w:val="bottom"/>
            <w:hideMark/>
          </w:tcPr>
          <w:p w14:paraId="405F9311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2" w:type="dxa"/>
            <w:noWrap/>
            <w:vAlign w:val="bottom"/>
            <w:hideMark/>
          </w:tcPr>
          <w:p w14:paraId="2D99B9D6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7D7B053B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14:paraId="2E127611" w14:textId="77777777" w:rsidTr="00E02840">
        <w:trPr>
          <w:trHeight w:val="260"/>
        </w:trPr>
        <w:tc>
          <w:tcPr>
            <w:tcW w:w="1881" w:type="dxa"/>
            <w:noWrap/>
            <w:vAlign w:val="bottom"/>
          </w:tcPr>
          <w:p w14:paraId="405528D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" w:type="dxa"/>
            <w:noWrap/>
            <w:vAlign w:val="bottom"/>
          </w:tcPr>
          <w:p w14:paraId="1E0CCC7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" w:type="dxa"/>
            <w:noWrap/>
            <w:vAlign w:val="bottom"/>
          </w:tcPr>
          <w:p w14:paraId="6C0C136B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3" w:type="dxa"/>
            <w:gridSpan w:val="3"/>
            <w:noWrap/>
            <w:vAlign w:val="bottom"/>
          </w:tcPr>
          <w:p w14:paraId="2651E031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03B91" w14:paraId="0BDF2829" w14:textId="77777777" w:rsidTr="00E02840">
        <w:trPr>
          <w:trHeight w:val="260"/>
        </w:trPr>
        <w:tc>
          <w:tcPr>
            <w:tcW w:w="1881" w:type="dxa"/>
            <w:noWrap/>
            <w:vAlign w:val="bottom"/>
          </w:tcPr>
          <w:p w14:paraId="154841D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" w:type="dxa"/>
            <w:noWrap/>
            <w:vAlign w:val="bottom"/>
          </w:tcPr>
          <w:p w14:paraId="1012C2E1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" w:type="dxa"/>
            <w:noWrap/>
            <w:vAlign w:val="bottom"/>
          </w:tcPr>
          <w:p w14:paraId="3ACAE930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56099CD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5F90C43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E58486C" w14:textId="77777777" w:rsidR="00803B91" w:rsidRDefault="00803B9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803B91" w14:paraId="639D8EFC" w14:textId="77777777" w:rsidTr="00E02840">
        <w:trPr>
          <w:trHeight w:val="260"/>
        </w:trPr>
        <w:tc>
          <w:tcPr>
            <w:tcW w:w="1881" w:type="dxa"/>
            <w:noWrap/>
            <w:vAlign w:val="bottom"/>
          </w:tcPr>
          <w:p w14:paraId="0B1466F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" w:type="dxa"/>
            <w:noWrap/>
            <w:vAlign w:val="bottom"/>
          </w:tcPr>
          <w:p w14:paraId="28BEE2CE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" w:type="dxa"/>
            <w:noWrap/>
            <w:vAlign w:val="bottom"/>
          </w:tcPr>
          <w:p w14:paraId="3E0FC0D8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noWrap/>
            <w:vAlign w:val="bottom"/>
          </w:tcPr>
          <w:p w14:paraId="7D65E74C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82" w:type="dxa"/>
            <w:noWrap/>
            <w:vAlign w:val="bottom"/>
          </w:tcPr>
          <w:p w14:paraId="49673DBA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</w:tcPr>
          <w:p w14:paraId="18B7F0CC" w14:textId="77777777" w:rsidR="00803B91" w:rsidRDefault="00803B91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803B91" w14:paraId="573269D8" w14:textId="77777777" w:rsidTr="00E02840">
        <w:trPr>
          <w:trHeight w:val="260"/>
        </w:trPr>
        <w:tc>
          <w:tcPr>
            <w:tcW w:w="1881" w:type="dxa"/>
            <w:noWrap/>
            <w:vAlign w:val="bottom"/>
          </w:tcPr>
          <w:p w14:paraId="2E834153" w14:textId="77777777" w:rsidR="00803B91" w:rsidRDefault="00803B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7" w:type="dxa"/>
            <w:noWrap/>
            <w:vAlign w:val="bottom"/>
          </w:tcPr>
          <w:p w14:paraId="7C6DD694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" w:type="dxa"/>
            <w:noWrap/>
            <w:vAlign w:val="bottom"/>
          </w:tcPr>
          <w:p w14:paraId="1CCDEC45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noWrap/>
            <w:vAlign w:val="bottom"/>
          </w:tcPr>
          <w:p w14:paraId="22EDDA53" w14:textId="77777777"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82" w:type="dxa"/>
            <w:noWrap/>
            <w:vAlign w:val="bottom"/>
          </w:tcPr>
          <w:p w14:paraId="19DD7207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</w:tcPr>
          <w:p w14:paraId="5F6C4225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3B91" w14:paraId="47FEAC0E" w14:textId="77777777" w:rsidTr="00E02840">
        <w:trPr>
          <w:trHeight w:val="260"/>
        </w:trPr>
        <w:tc>
          <w:tcPr>
            <w:tcW w:w="2108" w:type="dxa"/>
            <w:gridSpan w:val="2"/>
            <w:noWrap/>
            <w:vAlign w:val="bottom"/>
          </w:tcPr>
          <w:p w14:paraId="44136C98" w14:textId="77777777" w:rsidR="00803B91" w:rsidRDefault="00803B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7" w:type="dxa"/>
            <w:noWrap/>
            <w:vAlign w:val="bottom"/>
          </w:tcPr>
          <w:p w14:paraId="3839D6FD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noWrap/>
            <w:vAlign w:val="bottom"/>
          </w:tcPr>
          <w:p w14:paraId="1DF98499" w14:textId="77777777" w:rsidR="00803B91" w:rsidRDefault="00803B9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82" w:type="dxa"/>
            <w:noWrap/>
            <w:vAlign w:val="bottom"/>
          </w:tcPr>
          <w:p w14:paraId="0860AF83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noWrap/>
            <w:vAlign w:val="bottom"/>
          </w:tcPr>
          <w:p w14:paraId="0039E479" w14:textId="77777777" w:rsidR="00803B91" w:rsidRDefault="00803B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01B7479" w14:textId="77777777" w:rsidR="007C0F3A" w:rsidRDefault="007C0F3A"/>
    <w:sectPr w:rsidR="007C0F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91"/>
    <w:rsid w:val="00072235"/>
    <w:rsid w:val="000732E3"/>
    <w:rsid w:val="001437C6"/>
    <w:rsid w:val="0014601B"/>
    <w:rsid w:val="00182918"/>
    <w:rsid w:val="0019503C"/>
    <w:rsid w:val="001B052A"/>
    <w:rsid w:val="00211C06"/>
    <w:rsid w:val="00364E7E"/>
    <w:rsid w:val="003B1685"/>
    <w:rsid w:val="00446787"/>
    <w:rsid w:val="004F6B3D"/>
    <w:rsid w:val="00511CED"/>
    <w:rsid w:val="005276AB"/>
    <w:rsid w:val="005423AD"/>
    <w:rsid w:val="0056643D"/>
    <w:rsid w:val="00601424"/>
    <w:rsid w:val="00601513"/>
    <w:rsid w:val="006378F3"/>
    <w:rsid w:val="006C7E0C"/>
    <w:rsid w:val="006E1C9C"/>
    <w:rsid w:val="007C0F3A"/>
    <w:rsid w:val="007D2E1A"/>
    <w:rsid w:val="007D4000"/>
    <w:rsid w:val="007D5722"/>
    <w:rsid w:val="007E6F38"/>
    <w:rsid w:val="007F24AC"/>
    <w:rsid w:val="00803B91"/>
    <w:rsid w:val="00806409"/>
    <w:rsid w:val="00807B85"/>
    <w:rsid w:val="00856EAA"/>
    <w:rsid w:val="00901E88"/>
    <w:rsid w:val="00933CD6"/>
    <w:rsid w:val="009D2E89"/>
    <w:rsid w:val="00A177BA"/>
    <w:rsid w:val="00A443BD"/>
    <w:rsid w:val="00AE1282"/>
    <w:rsid w:val="00AF45F8"/>
    <w:rsid w:val="00B9158A"/>
    <w:rsid w:val="00B95434"/>
    <w:rsid w:val="00BB2FB5"/>
    <w:rsid w:val="00C06F99"/>
    <w:rsid w:val="00C4798F"/>
    <w:rsid w:val="00C7271E"/>
    <w:rsid w:val="00CC59DA"/>
    <w:rsid w:val="00CF5120"/>
    <w:rsid w:val="00D152C0"/>
    <w:rsid w:val="00E02455"/>
    <w:rsid w:val="00E02840"/>
    <w:rsid w:val="00E124C2"/>
    <w:rsid w:val="00F21A6E"/>
    <w:rsid w:val="00F61013"/>
    <w:rsid w:val="00F72280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210A"/>
  <w15:docId w15:val="{E3BA0637-5508-44D1-A9D5-BA0C3495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3B91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Bouwman, J.W.</dc:creator>
  <cp:lastModifiedBy>Bouwman, J.W.</cp:lastModifiedBy>
  <cp:revision>2</cp:revision>
  <dcterms:created xsi:type="dcterms:W3CDTF">2022-03-26T15:59:00Z</dcterms:created>
  <dcterms:modified xsi:type="dcterms:W3CDTF">2022-03-26T15:59:00Z</dcterms:modified>
</cp:coreProperties>
</file>